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doc_mark"/>
      <w:r>
        <w:rPr>
          <w:rFonts w:hint="eastAsia"/>
        </w:rPr>
        <w:t>川教函〔2023〕277号</w:t>
      </w:r>
      <w:bookmarkEnd w:id="0"/>
    </w:p>
    <w:p>
      <w:pPr>
        <w:spacing w:line="600" w:lineRule="exact"/>
        <w:ind w:firstLine="640" w:firstLineChars="200"/>
        <w:rPr>
          <w:szCs w:val="44"/>
        </w:rPr>
      </w:pPr>
    </w:p>
    <w:p>
      <w:pPr>
        <w:spacing w:line="70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bookmarkStart w:id="1" w:name="_GoBack"/>
      <w:r>
        <w:rPr>
          <w:rFonts w:hint="eastAsia" w:ascii="方正小标宋_GBK" w:eastAsia="方正小标宋_GBK"/>
          <w:kern w:val="0"/>
          <w:sz w:val="44"/>
          <w:szCs w:val="44"/>
        </w:rPr>
        <w:t>四川省教育厅关于印发</w:t>
      </w:r>
    </w:p>
    <w:p>
      <w:pPr>
        <w:spacing w:line="70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《</w:t>
      </w:r>
      <w:r>
        <w:rPr>
          <w:rFonts w:ascii="方正小标宋_GBK" w:eastAsia="方正小标宋_GBK"/>
          <w:bCs/>
          <w:kern w:val="36"/>
          <w:sz w:val="44"/>
          <w:szCs w:val="44"/>
          <w:shd w:val="clear" w:color="auto" w:fill="FFFFFF"/>
        </w:rPr>
        <w:t>四川省2024年普通高校</w:t>
      </w:r>
      <w:r>
        <w:rPr>
          <w:rFonts w:hint="eastAsia" w:ascii="方正小标宋_GBK" w:eastAsia="方正小标宋_GBK"/>
          <w:kern w:val="0"/>
          <w:sz w:val="44"/>
          <w:szCs w:val="44"/>
        </w:rPr>
        <w:t>专升本本专科专业对应指导目录（试行）》的通知</w:t>
      </w:r>
      <w:bookmarkEnd w:id="1"/>
    </w:p>
    <w:p>
      <w:pPr>
        <w:spacing w:line="600" w:lineRule="exact"/>
        <w:ind w:firstLine="640" w:firstLineChars="200"/>
        <w:rPr>
          <w:szCs w:val="44"/>
        </w:rPr>
      </w:pPr>
    </w:p>
    <w:p>
      <w:pPr>
        <w:spacing w:line="600" w:lineRule="exact"/>
      </w:pPr>
      <w:r>
        <w:t>各普通高等学校：</w:t>
      </w:r>
    </w:p>
    <w:p>
      <w:pPr>
        <w:spacing w:line="600" w:lineRule="exact"/>
        <w:ind w:firstLine="640" w:firstLineChars="200"/>
      </w:pPr>
      <w:r>
        <w:t>《</w:t>
      </w:r>
      <w:r>
        <w:rPr>
          <w:rFonts w:hint="eastAsia"/>
        </w:rPr>
        <w:t>四川省2024年普通高校专升本本专科专业对应指导目录（试行）</w:t>
      </w:r>
      <w:r>
        <w:t>》已经教育厅2023年第</w:t>
      </w:r>
      <w:r>
        <w:rPr>
          <w:rFonts w:hint="eastAsia"/>
        </w:rPr>
        <w:t>18</w:t>
      </w:r>
      <w:r>
        <w:t>次党组会审议通过</w:t>
      </w:r>
      <w:r>
        <w:rPr>
          <w:rFonts w:hint="eastAsia"/>
        </w:rPr>
        <w:t>，现予公布</w:t>
      </w:r>
      <w:r>
        <w:t>。</w:t>
      </w: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widowControl/>
        <w:spacing w:line="600" w:lineRule="exact"/>
        <w:ind w:right="640" w:firstLine="5600" w:firstLineChars="1750"/>
        <w:rPr>
          <w:kern w:val="0"/>
        </w:rPr>
      </w:pPr>
      <w:r>
        <w:rPr>
          <w:kern w:val="0"/>
        </w:rPr>
        <w:t>四川省教育厅</w:t>
      </w:r>
    </w:p>
    <w:p>
      <w:pPr>
        <w:widowControl/>
        <w:spacing w:line="600" w:lineRule="exact"/>
        <w:ind w:right="640" w:firstLine="5440" w:firstLineChars="1700"/>
        <w:rPr>
          <w:kern w:val="0"/>
        </w:rPr>
        <w:sectPr>
          <w:pgSz w:w="11907" w:h="16840"/>
          <w:pgMar w:top="1588" w:right="1474" w:bottom="1304" w:left="1588" w:header="1134" w:footer="1247" w:gutter="0"/>
          <w:cols w:space="425" w:num="1"/>
          <w:docGrid w:linePitch="435" w:charSpace="0"/>
        </w:sectPr>
      </w:pPr>
      <w:r>
        <w:rPr>
          <w:kern w:val="0"/>
        </w:rPr>
        <w:t>2023年8月</w:t>
      </w:r>
      <w:r>
        <w:rPr>
          <w:rFonts w:hint="eastAsia"/>
          <w:kern w:val="0"/>
        </w:rPr>
        <w:t>4</w:t>
      </w:r>
      <w:r>
        <w:rPr>
          <w:kern w:val="0"/>
        </w:rPr>
        <w:t>日</w:t>
      </w:r>
    </w:p>
    <w:p>
      <w:pPr>
        <w:spacing w:line="700" w:lineRule="exact"/>
        <w:jc w:val="center"/>
        <w:rPr>
          <w:rFonts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四川省2024年普通高校专升本本专科专业对应指导目录（试行）</w:t>
      </w:r>
    </w:p>
    <w:p>
      <w:pPr>
        <w:widowControl/>
        <w:jc w:val="left"/>
        <w:rPr>
          <w:kern w:val="0"/>
          <w:sz w:val="24"/>
          <w:szCs w:val="24"/>
        </w:rPr>
      </w:pPr>
    </w:p>
    <w:tbl>
      <w:tblPr>
        <w:tblStyle w:val="5"/>
        <w:tblW w:w="149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41"/>
        <w:gridCol w:w="3086"/>
        <w:gridCol w:w="827"/>
        <w:gridCol w:w="2621"/>
        <w:gridCol w:w="1447"/>
        <w:gridCol w:w="2584"/>
        <w:gridCol w:w="1447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bidi="ar"/>
              </w:rPr>
              <w:t>专科专业</w:t>
            </w:r>
          </w:p>
        </w:tc>
        <w:tc>
          <w:tcPr>
            <w:tcW w:w="3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bidi="ar"/>
              </w:rPr>
              <w:t>考试类别</w:t>
            </w:r>
          </w:p>
        </w:tc>
        <w:tc>
          <w:tcPr>
            <w:tcW w:w="2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bidi="ar"/>
              </w:rPr>
              <w:t>考试科目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bidi="ar"/>
              </w:rPr>
              <w:t>划线类别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bidi="ar"/>
              </w:rPr>
              <w:t>代码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bidi="ar"/>
              </w:rPr>
              <w:t>代码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2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种子生产与经营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作物生产与经营管理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作物生产与经营管理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现代农业技术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现代农业技术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现代农业技术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生态农业技术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生态农业技术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园艺技术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园艺技术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园艺技术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植物保护与检疫技术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植物保护与检疫技术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茶叶生产与加工技术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090107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茶学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中草药栽培与加工技术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食用菌生产与加工技术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设施农业与装备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设施农业与装备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090106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设施农业科学与工程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设施农业与装备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现代农业装备应用技术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现代农业装备应用技术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现代农业装备应用技术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农业机械化及其自动化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农产品加工与质量检测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农产品加工与质量检测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食品质量与安全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农产品加工与质量检测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酿酒工程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农产品加工与质量检测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食品营养与健康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农产品加工与质量检测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绿色食品生产技术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绿色食品生产技术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食品质量与安全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绿色食品生产技术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绿色食品生产技术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休闲农业经营与管理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现代农业经济管理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现代农业经济管理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现代农业经济管理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经济与金融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现代农业经济管理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农村区域发展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农村新型经济组织管理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农村新型经济组织管理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农村新型经济组织管理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410120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农村新型经济组织管理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农村区域发展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林业技术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林学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林业技术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野生动物与自然保护区管理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园林技术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园林技术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园林技术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园林技术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240104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园林景观工程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花卉生产与花艺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花卉生产与花艺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花卉生产与花艺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动物科学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090403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动植物检疫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动物科学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090403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动植物检疫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宠物医疗技术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宠物医疗技术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090403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动植物检疫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410306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动物防疫与检疫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090403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动植物检疫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410306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动物防疫与检疫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410309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宠物养护与驯导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动物科学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410309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宠物养护与驯导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410310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动物营养与饲料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动物科学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410310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动物营养与饲料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090403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动植物检疫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水产养殖技术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水产养殖学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国土资源调查与管理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地质调查与矿产普查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地质调查与矿产普查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地质学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宝玉石鉴定与加工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宝石及材料工艺学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水文与工程地质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水文与工程地质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水文与工程地质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水文与工程地质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081402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勘查技术与工程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钻探工程技术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测绘工程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钻探工程技术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081402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勘查技术与工程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岩土工程技术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岩土工程技术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岩土工程技术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岩土工程技术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081403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资源勘查工程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城市地质勘查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工程测量技术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测绘工程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工程测量技术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070504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地理信息科学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工程测量技术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遥感科学与技术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测绘地理信息技术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测绘工程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测绘地理信息技术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城乡规划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测绘地理信息技术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070504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地理信息科学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测绘地理信息技术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遥感科学与技术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摄影测量与遥感技术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测绘工程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摄影测量与遥感技术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070504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地理信息科学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摄影测量与遥感技术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遥感科学与技术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地籍测绘与土地管理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测绘工程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地籍测绘与土地管理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城乡规划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地籍测绘与土地管理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地理科学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地籍测绘与土地管理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070504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地理信息科学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地籍测绘与土地管理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070503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人文地理与城乡规划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地籍测绘与土地管理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遥感科学与技术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地籍测绘与土地管理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070502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自然地理与资源环境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420307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无人机测绘技术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测绘工程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420307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无人机测绘技术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遥感科学与技术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420801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环境监测技术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420801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环境监测技术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420801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环境监测技术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420802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420802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420802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420802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环境生态工程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420802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资源环境科学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420802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给排水科学与工程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420804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生态环境大数据技术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420804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生态环境大数据技术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420804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生态环境大数据技术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420805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环境管理与评价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420805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环境管理与评价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420805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环境管理与评价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420901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安全技术与管理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安全工程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420901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安全技术与管理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应急技术与管理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420904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安全智能监测技术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310207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信息安全与管理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420904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安全智能监测技术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安全工程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420905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应急救援技术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安全工程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420905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应急救援技术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应急技术与管理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420906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消防救援技术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安全工程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420906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消防救援技术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应急技术与管理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420906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消防救援技术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083102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消防工程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发电厂及电力系统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发电厂及电力系统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发电厂及电力系统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发电厂及电力系统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水电站机电设备与自动化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水电站机电设备与自动化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水电站机电设备与自动化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电力系统自动化技术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电力系统自动化技术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电力系统自动化技术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电力系统自动化技术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电力系统继电保护技术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电力系统继电保护技术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电力系统继电保护技术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电力系统继电保护技术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输配电工程技术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输配电工程技术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输配电工程技术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输配电工程技术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供用电技术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供用电技术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供用电技术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供用电技术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太阳能光热技术与应用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核电站动力设备运行与维护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核电站动力设备运行与维护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核工程与核技术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核电站动力设备运行与维护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能源与动力工程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光伏工程技术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光伏工程技术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光伏工程技术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光伏工程技术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能源与动力工程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光伏工程技术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光伏工程技术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微电子科学与工程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光伏工程技术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工业节能技术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建筑环境与能源应用工程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工业节能技术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能源与动力工程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工业节能技术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能源与环境系统工程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工业节能技术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430307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新能源材料应用技术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新能源材料与器件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430307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新能源材料应用技术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钢铁智能冶金技术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冶金工程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430501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有色金属智能冶金技术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冶金工程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430504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储能材料技术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430504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储能材料技术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无机非金属材料工程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430504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储能材料技术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新能源材料与器件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430504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储能材料技术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080504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储能科学与工程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高分子材料与工程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冶金工程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无机非金属材料工程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高分子材料智能制造技术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高分子材料智能制造技术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高分子材料与工程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高分子材料智能制造技术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高分子材料智能制造技术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智能制造工程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复合材料智能制造技术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材料成型及控制工程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复合材料智能制造技术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复合材料智能制造技术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高分子材料与工程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复合材料智能制造技术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航空复合材料成型与加工技术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082003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飞行器制造工程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航空复合材料成型与加工技术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材料成型及控制工程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航空复合材料成型与加工技术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航空复合材料成型与加工技术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高分子材料与工程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非金属矿物材料技术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非金属矿物材料技术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无机非金属材料工程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光伏材料制备技术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材料化学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光伏材料制备技术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光伏材料制备技术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新能源材料与器件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光伏材料制备技术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材料物理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硅材料制备技术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硅材料制备技术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无机非金属材料工程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硅材料制备技术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新能源材料与器件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硅材料制备技术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化学工程与工艺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硅材料制备技术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应用化学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430607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硅材料制备技术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冶金工程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建筑材料工程技术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建筑材料工程技术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无机非金属材料工程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430702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新型建筑材料技术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430702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新型建筑材料技术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无机非金属材料工程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430704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建筑材料检测技术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430704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建筑材料检测技术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无机非金属材料工程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430705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装配式建筑构件智能制造技术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430705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装配式建筑构件智能制造技术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无机非金属材料工程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430705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装配式建筑构件智能制造技术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智能建造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城乡规划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历史建筑保护工程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历史建筑保护工程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建筑装饰工程技术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历史建筑保护工程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古建筑工程技术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园林工程技术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城乡规划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园林工程技术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园林工程技术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园林工程技术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园林工程技术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240104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园林景观工程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园林工程技术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090502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240104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园林景观工程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城乡规划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风景园林设计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建筑室内设计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建筑动画技术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建筑动画技术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城乡规划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城乡规划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城乡规划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城乡规划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村镇建设与管理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城乡规划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村镇建设与管理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村镇建设与管理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村镇建设与管理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城市地下空间工程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智能建造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装配式建筑工程技术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装配式建筑工程技术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智能建造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建筑钢结构工程技术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建筑钢结构工程技术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智能建造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智能建造技术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智能建造技术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智能建造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地下与隧道工程技术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城市地下空间工程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地下与隧道工程技术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440306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土木工程检测技术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道路桥梁与渡河工程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440306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土木工程检测技术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建筑设备工程技术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建筑设备工程技术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给排水科学与工程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建筑设备工程技术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建筑电气与智能化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建筑设备工程技术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建筑环境与能源应用工程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建筑设备工程技术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建筑电气工程技术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建筑电气工程技术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建筑电气工程技术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建筑电气与智能化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建筑电气工程技术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建筑环境与能源应用工程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供热通风与空调工程技术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建筑环境与能源应用工程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供热通风与空调工程技术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给排水科学与工程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建筑电气与智能化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建筑环境与能源应用工程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建筑智能化工程技术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工业设备安装工程技术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建筑电气与智能化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工业设备安装工程技术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建筑环境与能源应用工程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工业设备安装工程技术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建筑消防技术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安全工程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建筑消防技术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给排水科学与工程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建筑消防技术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建筑电气与智能化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建筑消防技术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建筑环境与能源应用工程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440406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建筑消防技术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083102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消防工程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440501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440501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440501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440502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440502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440502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建设工程管理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440503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440503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440503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建筑经济信息化管理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440504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建设工程监理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城市地下空间工程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道路桥梁与渡河工程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市政工程技术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给排水科学与工程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给排水工程技术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给排水科学与工程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给排水工程技术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建筑环境与能源应用工程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给排水工程技术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440603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城市燃气工程技术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建筑环境与能源应用工程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440605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城市环境工程技术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给排水科学与工程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440605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城市环境工程技术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440605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城市环境工程技术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环境生态工程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房地产经营与管理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440702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房地产智能检测与估价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440702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房地产智能检测与估价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资产评估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440703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现代物业管理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公共事业管理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440703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现代物业管理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水文与水资源技术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水文与水资源技术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水政水资源管理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水政水资源管理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水利工程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智慧水利技术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水利水电工程技术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水利水电工程智能管理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水利水电建筑工程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治河与航道工程技术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水电站设备安装与管理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水电站设备安装与管理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水电站设备安装与管理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水电站设备安装与管理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水土保持技术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水土保持技术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环境生态工程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水环境智能监测与治理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水环境智能监测与治理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水环境智能监测与治理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环境生态工程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机械设计与制造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机械设计与制造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机械设计与制造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机械设计与制造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智能制造工程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数字化设计与制造技术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数字化设计与制造技术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智能制造工程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数字化设计与制造技术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数字化设计与制造技术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数控技术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数控技术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数控技术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机械制造及自动化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机械制造及自动化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机械制造及自动化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机械制造及自动化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智能制造工程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机械制造及自动化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材料成型及控制技术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材料成型及控制工程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材料成型及控制技术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材料成型及控制技术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材料成型及控制技术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金属材料工程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现代铸造技术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材料成型及控制工程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现代铸造技术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现代铸造技术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金属材料工程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智能焊接技术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材料成型及控制工程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智能焊接技术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智能焊接技术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080411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焊接技术与工程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智能焊接技术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模具设计与制造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材料成型及控制工程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模具设计与制造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模具设计与制造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模具设计与制造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机械装备制造技术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机械装备制造技术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机械装备制造技术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机械装备制造技术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智能制造工程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工业产品质量检测技术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测控技术与仪器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工业产品质量检测技术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工业产品质量检测技术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工业产品质量检测技术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工业产品质量检测技术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工业产品质量检测技术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理化测试与质检技术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材料成型及控制工程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理化测试与质检技术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460120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理化测试与质检技术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智能制造装备技术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智能制造装备技术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智能制造装备技术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智能制造装备技术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智能制造工程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机电设备技术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机电设备技术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机电设备技术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机电设备技术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智能制造工程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电梯工程技术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电梯工程技术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电梯工程技术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电梯工程技术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电梯工程技术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电梯工程技术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电梯工程技术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电梯工程技术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测控技术与仪器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机电一体化技术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机电一体化技术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机电一体化技术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机电一体化技术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机电一体化技术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智能制造工程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机电一体化技术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机电一体化技术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智能机电技术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智能机电技术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智能机电技术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智能机电技术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智能机电技术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智能控制技术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智能控制技术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智能控制技术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智能控制技术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智能控制技术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智能控制技术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智能控制技术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智能控制技术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智能控制技术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智能机器人技术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智能机器人技术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智能机器人技术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智能机器人技术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人工智能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智能机器人技术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智能机器人技术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智能机器人技术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工业机器人技术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工业机器人技术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工业机器人技术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工业机器人技术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工业机器人技术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工业机器人技术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工业机器人技术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工业机器人技术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工业机器人技术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智能制造工程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工业机器人技术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电气自动化技术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电气自动化技术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电气自动化技术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电气自动化技术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电气自动化技术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电气自动化技术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电气自动化技术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工业过程自动化技术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工业过程自动化技术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工业过程自动化技术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过程装备与控制工程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工业过程自动化技术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工业自动化仪表技术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测控技术与仪器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工业自动化仪表技术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工业互联网应用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工业互联网应用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工业互联网应用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智能制造工程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工业互联网应用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460310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工业互联网应用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铁道机车车辆制造与维护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铁道机车车辆制造与维护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铁道机车车辆制造与维护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铁道机车车辆制造与维护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交通设备与控制工程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高速铁路动车组制造与维护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高速铁路动车组制造与维护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460403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城市轨道交通车辆制造与维护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460403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城市轨道交通车辆制造与维护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轨道交通信号与控制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460403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城市轨道交通车辆制造与维护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460403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城市轨道交通车辆制造与维护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460403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城市轨道交通车辆制造与维护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460405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轨道交通工程机械制造与维护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460405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轨道交通工程机械制造与维护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460405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轨道交通工程机械制造与维护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飞行器数字化制造技术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082003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飞行器制造工程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459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飞行器数字化制造技术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飞行器数字化制造技术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飞行器数字化制造技术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智能制造工程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飞行器数字化装配技术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082003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飞行器制造工程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飞行器数字化装配技术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航空发动机制造技术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航空发动机制造技术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航空发动机装配调试技术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082004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飞行器动力工程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航空发动机装配调试技术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航空发动机装配调试技术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航空发动机装配调试技术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能源与动力工程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飞机机载设备装配调试技术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测控技术与仪器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飞机机载设备装配调试技术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飞机机载设备装配调试技术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飞机机载设备装配调试技术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082003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飞行器制造工程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飞机机载设备装配调试技术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航空装备表面处理技术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飞行器维修技术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082003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飞行器制造工程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航空发动机维修技术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082004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飞行器动力工程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无人机应用技术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无人机应用技术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无人机应用技术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082008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飞行器控制与信息工程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无人机应用技术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无人机应用技术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无人机应用技术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无人机应用技术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无人机应用技术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航空材料精密成型技术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材料成型及控制工程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航空材料精密成型技术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航空材料精密成型技术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460610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航空材料精密成型技术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汽车制造与试验技术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汽车制造与试验技术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汽车制造与试验技术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汽车制造与试验技术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汽车制造与试验技术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汽车服务工程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汽车制造与试验技术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新能源汽车工程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汽车制造与试验技术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新能源汽车技术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新能源汽车技术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新能源汽车技术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新能源汽车技术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汽车服务工程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新能源汽车技术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新能源汽车工程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新能源汽车技术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汽车电子技术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汽车电子技术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汽车电子技术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汽车电子技术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汽车电子技术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汽车服务工程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汽车电子技术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新能源汽车工程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汽车电子技术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汽车电子技术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汽车电子技术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汽车电子技术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智能网联汽车技术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智能网联汽车技术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汽车服务工程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智能网联汽车技术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新能源汽车工程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智能网联汽车技术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汽车造型与改装技术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汽车造型与改装技术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460705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汽车造型与改装技术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食品生物技术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酿酒工程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食品生物技术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083001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食品生物技术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071002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食品生物技术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食品生物技术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食品质量与安全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应用化工技术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应用化工技术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化学工程与工艺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应用化工技术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应用化学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精细化工技术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化学工程与工艺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精细化工技术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应用化学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精细化工技术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081308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精细化工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石油化工技术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化学工程与工艺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石油化工技术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应用化学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470208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分析检验技术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470208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分析检验技术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化学工程与工艺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470208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分析检验技术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081308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精细化工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470208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分析检验技术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应用化学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化工智能制造技术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化学工程与工艺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化工智能制造技术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081304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能源化学工程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470210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化工装备技术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过程装备与控制工程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470210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化工装备技术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470210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化工装备技术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化妆品技术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轻化工程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化妆品技术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化学工程与工艺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现代造纸技术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轻化工程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家具设计与制造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皮具制作与工艺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包装策划与设计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印刷媒体技术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印刷媒体技术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080912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新媒体技术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印刷数字图文技术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现代纺织技术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轻化工程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260104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服装设计与工艺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081602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服装设计与工程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480404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针织技术与针织服装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轻化工程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480404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针织技术与针织服装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480404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针织技术与针织服装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081602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服装设计与工程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480405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数字化染整技术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轻化工程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480406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纺织品设计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480406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纺织品设计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260104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480411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纺织品检验与贸易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480411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纺织品检验与贸易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跨境电子商务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480411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纺织品检验与贸易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食品智能加工技术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酿酒工程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食品智能加工技术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083001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食品智能加工技术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食品智能加工技术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食品营养与健康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食品智能加工技术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食品质量与安全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食品质量与安全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食品质量与安全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食品质量与安全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食品营养与健康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食品营养与健康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食品营养与健康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食品营养与健康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食品质量与安全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食品检验检测技术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食品检验检测技术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食品质量与安全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食品检验检测技术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食品营养与健康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酿酒技术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酿酒工程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酿酒技术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083001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酿酒技术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酿酒技术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食品营养与健康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酿酒技术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食品质量与安全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食品贮运与营销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食品质量与安全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食品贮运与营销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食品营养与健康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食品贮运与营销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药品生产技术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083002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生物制药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药品生产技术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药物制剂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药品生产技术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药品生产技术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制药工程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药品生产技术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药品生产技术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083001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生物制药技术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083002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生物制药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生物制药技术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生物制药技术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制药工程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生物制药技术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071002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生物制药技术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083001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药物制剂技术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药物制剂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药品质量与安全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药物制剂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药品质量与安全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药品质量与安全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制药工程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药品经营与管理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药品经营与管理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602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药品经营与管理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603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药品经营与管理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604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食品药品监督管理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605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食品药品监督管理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食品质量与安全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606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智能医疗装备技术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生物医学工程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607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智能医疗装备技术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608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医用电子仪器技术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生物医学工程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609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医用电子仪器技术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医学信息工程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医用材料与应用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材料科学与工程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医用材料与应用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生物医学工程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医疗器械维护与管理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生物医学工程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医疗器械经营与服务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康复工程技术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生物医学工程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康复工程技术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101005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康复治疗学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化妆品经营与管理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490217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化妆品经营与管理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619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621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高速铁路施工与维护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622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高速铁路施工与维护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623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高速铁路施工与维护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624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高速铁路施工与维护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铁道桥梁隧道工程技术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626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铁道桥梁隧道工程技术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627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铁道机车运用与维护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铁道机车运用与维护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629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铁道机车运用与维护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铁道机车运用与维护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铁道机车运用与维护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632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铁道机车运用与维护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铁道机车运用与维护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634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铁道车辆技术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635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铁道车辆技术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636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铁道车辆技术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637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铁道供电技术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638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铁道供电技术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639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铁道供电技术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640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铁道供电技术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轨道交通信号与控制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641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铁道供电技术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642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动车组检修技术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643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动车组检修技术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644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动车组检修技术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高速铁路综合维修技术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646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高速铁路综合维修技术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轨道交通信号与控制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647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高速铁路综合维修技术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648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高速铁路综合维修技术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649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高速铁路综合维修技术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铁道信号自动控制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651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铁道信号自动控制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652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铁道信号自动控制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轨道交通信号与控制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653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铁道信号自动控制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654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铁道信号自动控制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655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铁道信号自动控制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656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铁道通信与信息化技术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657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铁道通信与信息化技术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658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铁道通信与信息化技术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659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铁道通信与信息化技术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铁道交通运营管理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661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铁道交通运营管理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662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铁道交通运营管理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汽车服务工程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663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500113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高速铁路客运服务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664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道路与桥梁工程技术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道路桥梁与渡河工程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665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道路与桥梁工程技术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666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道路与桥梁工程技术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道路机械化施工技术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668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道路机械化施工技术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669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智能工程机械运用技术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智能工程机械运用技术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671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智能工程机械运用技术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672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道路工程检测技术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道路桥梁与渡河工程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673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道路工程检测技术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674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道路工程造价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道路工程造价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676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道路工程造价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240501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677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道路养护与管理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道路桥梁与渡河工程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678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道路养护与管理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679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智能交通技术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680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智能交通技术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681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智能交通技术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682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智能交通技术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道路运输管理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684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交通运营管理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交通运营管理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686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汽车技术服务与营销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687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汽车技术服务与营销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688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汽车技术服务与营销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汽车服务工程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689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汽车检测与维修技术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汽车检测与维修技术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汽车服务工程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691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汽车检测与维修技术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692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汽车检测与维修技术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汽车检测与维修技术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新能源汽车工程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694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新能源汽车检测与维修技术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695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新能源汽车检测与维修技术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汽车服务工程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696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新能源汽车检测与维修技术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697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新能源汽车检测与维修技术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698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500212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新能源汽车检测与维修技术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新能源汽车工程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699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航海技术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轮机工程技术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701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轮机工程技术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702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国际邮轮乘务管理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酒店管理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703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国际邮轮乘务管理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704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国际邮轮乘务管理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705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民航运输服务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706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民航运输服务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707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定翼机驾驶技术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708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定翼机驾驶技术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709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直升机驾驶技术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直升机驾驶技术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空中乘务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旅游管理与服务教育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空中乘务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空中乘务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酒店管理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空中乘务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民航安全技术管理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应急技术与管理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民航安全技术管理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民航安全技术管理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安全工程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民航安全技术管理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719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民航空中安全保卫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公共事业管理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机场运行服务与管理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721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飞机机电设备维修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722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飞机机电设备维修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082004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飞行器动力工程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723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飞机机电设备维修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082003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飞行器制造工程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724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飞机机电设备维修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飞机机电设备维修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726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飞机机电设备维修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727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飞机机电设备维修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飞机电子设备维修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729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飞机电子设备维修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082008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飞行器控制与信息工程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飞机电子设备维修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082003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飞行器制造工程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飞机电子设备维修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732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飞机电子设备维修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飞机电子设备维修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734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飞机电子设备维修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735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飞机电子设备维修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082004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飞行器动力工程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736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飞机电子设备维修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737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飞机电子设备维修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测控技术与仪器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738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通用航空器维修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082004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飞行器动力工程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739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通用航空器维修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082003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飞行器制造工程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740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通用航空器维修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741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机场场务技术与管理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742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机场场务技术与管理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082504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环境生态工程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743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通用航空航务技术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744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通用航空航务技术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745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500417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航空油料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安全工程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746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500501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管道工程技术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给排水科学与工程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747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500501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管道工程技术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建筑环境与能源应用工程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748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500501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管道工程技术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水利水电工程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749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751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铁道工程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752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753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081005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城市地下空间工程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754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城市轨道车辆应用技术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755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城市轨道车辆应用技术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756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城市轨道车辆应用技术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757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城市轨道车辆应用技术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758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城市轨道车辆应用技术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轨道交通信号与控制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759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城市轨道车辆应用技术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760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城市轨道车辆应用技术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761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城市轨道车辆应用技术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762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城市轨道交通机电技术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763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城市轨道交通机电技术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764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城市轨道交通机电技术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765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城市轨道交通机电技术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轨道交通信号与控制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766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城市轨道交通机电技术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城市轨道交通机电技术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768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城市轨道交通通信信号技术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769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城市轨道交通通信信号技术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770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城市轨道交通通信信号技术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轨道交通信号与控制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771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城市轨道交通通信信号技术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772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城市轨道交通通信信号技术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773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城市轨道交通通信信号技术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774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城市轨道交通通信信号技术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775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城市轨道交通通信信号技术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776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城市轨道交通通信信号技术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777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城市轨道交通供配电技术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778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城市轨道交通供配电技术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779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500606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城市轨道交通运营管理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500702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邮政快递智能技术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781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500702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邮政快递智能技术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供应链管理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782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784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785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786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787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788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789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791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792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793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794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应用电子技术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795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应用电子技术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796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应用电子技术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797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应用电子技术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798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应用电子技术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应用电子技术教育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799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电子产品制造技术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电子产品制造技术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801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电子产品制造技术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微电子科学与工程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802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电子产品制造技术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803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移动互联应用技术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804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移动互联应用技术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805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移动互联应用技术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806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移动互联应用技术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807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移动互联应用技术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808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汽车智能技术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809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汽车智能技术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汽车智能技术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汽车智能技术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智能车辆工程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汽车智能技术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080208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汽车服务工程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智能产品开发与应用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智能产品开发与应用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智能产品开发与应用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人工智能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智能产品开发与应用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智能产品开发与应用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智能产品开发与应用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819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智能光电技术应用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智能光电技术应用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821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智能光电技术应用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光电信息科学与工程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822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510109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智能光电技术应用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823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824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826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827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计算机应用技术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计算机网络技术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829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计算机网络技术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计算机网络技术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计算机网络技术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080911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网络空间安全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832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计算机网络技术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软件技术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834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软件技术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人工智能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835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软件技术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836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软件技术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837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软件技术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838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软件技术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839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软件技术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软件技术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841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842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843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844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845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人工智能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846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847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848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849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云计算技术应用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851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云计算技术应用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人工智能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852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云计算技术应用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853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云计算技术应用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854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云计算技术应用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855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信息安全技术应用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856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信息安全技术应用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080917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区块链工程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857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信息安全技术应用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858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信息安全技术应用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859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信息安全技术应用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080911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网络空间安全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860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信息安全技术应用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861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信息安全技术应用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信息安全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862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信息安全技术应用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863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虚拟现实技术应用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864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虚拟现实技术应用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865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人工智能技术应用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866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人工智能技术应用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人工智能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人工智能技术应用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868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嵌入式技术应用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869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嵌入式技术应用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870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工业互联网技术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871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工业互联网技术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872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工业互联网技术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873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移动应用开发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874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移动应用开发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875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移动应用开发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876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移动应用开发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877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510215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动漫制作技术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878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现代通信技术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879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现代通信技术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现代通信技术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881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现代通信技术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882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现代通信技术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现代移动通信技术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884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现代移动通信技术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885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现代移动通信技术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886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现代移动通信技术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887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现代移动通信技术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888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通信软件技术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889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通信软件技术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890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通信工程设计与监理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891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通信工程设计与监理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892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通信工程设计与监理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光电信息科学与工程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893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通信工程设计与监理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894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通信工程设计与监理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895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通信系统运行管理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896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通信系统运行管理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897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通信系统运行管理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信息安全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898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通信系统运行管理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899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智能互联网络技术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智能互联网络技术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901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智能互联网络技术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902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智能互联网络技术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903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网络规划与优化技术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904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网络规划与优化技术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905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网络规划与优化技术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906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网络规划与优化技术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907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网络规划与优化技术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908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电信服务与管理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909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电信服务与管理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电信服务与管理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510309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电信服务与管理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集成电路技术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集成电路设计与集成系统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集成电路技术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微电子科学与工程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微电子技术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微电子科学与工程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微电子技术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510402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微电子技术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919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助产学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助产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921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助产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助产学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922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药物制剂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923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924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中医学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中医学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中医骨伤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100513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中医骨伤科学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926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中医骨伤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中医学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927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520410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520410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083002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生物制药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929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520410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081302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制药工程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520413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藏药学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藏药学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520413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藏药学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932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520413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藏药学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520413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藏药学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药物制剂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934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520414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中药材生产与加工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药物制剂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935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520414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中药材生产与加工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936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520416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中医康复技术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101005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康复治疗学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937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520417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中医养生保健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100510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中医康复学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938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520417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中医养生保健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100511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中医养生学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939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520417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中医养生保健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100402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食品卫生与营养学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940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520501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医学检验技术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101007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卫生检验与检疫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941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520501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医学检验技术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医学检验技术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942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520502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医学影像技术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101003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医学影像技术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943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520504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口腔医学技术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101006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口腔医学技术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944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520505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放射治疗技术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101003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医学影像技术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945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520507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医学美容技术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健康服务与管理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946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520508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卫生检验与检疫技术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101007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卫生检验与检疫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947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520508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卫生检验与检疫技术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101001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医学检验技术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948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康复治疗技术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101009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康复物理治疗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949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康复治疗技术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101005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康复治疗学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950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康复辅助器具技术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生物医学工程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951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520603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言语听觉康复技术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101008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听力与言语康复学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952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520603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言语听觉康复技术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101005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康复治疗学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953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公共卫生管理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公共事业管理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954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公共卫生管理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健康服务与管理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955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公共卫生管理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行政管理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956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520702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卫生信息管理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公共事业管理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957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520702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卫生信息管理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信息管理与信息系统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958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520703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预防医学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预防医学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959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520704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健康大数据管理与服务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公共事业管理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520704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健康大数据管理与服务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健康服务与管理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961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520704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健康大数据管理与服务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大数据管理与应用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962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520801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健康管理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健康服务与管理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963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520802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婴幼儿托育服务与管理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健康服务与管理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964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520802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婴幼儿托育服务与管理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965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520802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婴幼儿托育服务与管理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966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520803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老年保健与管理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健康服务与管理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520803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老年保健与管理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养老服务管理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968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520803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老年保健与管理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030305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家政学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969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520804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心理咨询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071101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心理学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970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520804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心理咨询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071102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应用心理学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971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520805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医学营养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100402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食品卫生与营养学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972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520806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生殖健康管理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健康服务与管理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973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520901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眼视光技术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101004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眼视光学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974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520902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眼视光仪器技术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101004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眼视光学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975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520903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视觉训练与康复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101004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眼视光学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976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财税大数据应用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977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财税大数据应用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978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财税大数据应用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审计学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979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财税大数据应用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税收学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980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财税大数据应用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330301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981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财税大数据应用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经济统计学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982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财税大数据应用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互联网金融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财税大数据应用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984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财税大数据应用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985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资产评估与管理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986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资产评估与管理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987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资产评估与管理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资产评估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988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政府采购管理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989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政府采购管理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330301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990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991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992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993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994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995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经济与金融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996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投资学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997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互联网金融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998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保险学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999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金融科技应用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金融科技应用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金融科技应用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金融科技应用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金融科技应用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金融科技应用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金融科技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金融科技应用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金融科技应用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经济与金融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金融科技应用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投资学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金融科技应用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互联网金融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金融科技应用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保险学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保险实务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保险实务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保险实务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经济与金融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保险实务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投资学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保险实务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保险学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信用管理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财富管理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财富管理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财富管理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1019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财富管理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财富管理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1021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财富管理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经济与金融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1022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财富管理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投资学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1023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财富管理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互联网金融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1024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财富管理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保险学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证券实务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1026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证券实务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1027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证券实务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证券实务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经济与金融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1029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证券实务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投资学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证券实务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国际金融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1032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国际金融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经济与金融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农村金融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1034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农村金融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金融科技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1035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农村金融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金融学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1036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530208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农村金融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经济与金融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1037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大数据与财务管理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1038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大数据与财务管理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120213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财务会计教育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1039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大数据与财务管理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1040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大数据与财务管理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资产评估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1041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大数据与财务管理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330301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1042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大数据与财务管理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互联网金融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1043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大数据与财务管理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大数据管理与应用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1044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大数据与会计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1045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大数据与会计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120213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财务会计教育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1046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大数据与会计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1047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大数据与会计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资产评估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1048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大数据与会计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330301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1049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大数据与会计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互联网金融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1050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大数据与会计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大数据管理与应用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1051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大数据与审计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1052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大数据与审计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审计学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1053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大数据与审计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330301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1054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大数据与审计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互联网金融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1055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大数据与审计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大数据管理与应用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1056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大数据与审计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会计信息管理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1058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会计信息管理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120213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财务会计教育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1059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会计信息管理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1060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会计信息管理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330301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大数据与财务管理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1061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会计信息管理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信息管理与信息系统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1062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统计与大数据分析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071201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统计学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1063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统计与大数据分析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071202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应用统计学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1064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1065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1066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经济统计学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统计与会计核算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互联网金融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1068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530403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市场调查与统计分析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071201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统计学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1069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530403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市场调查与统计分析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071202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应用统计学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1070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530501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1071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530501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1072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530501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020307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经济与金融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1073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530501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跨境电子商务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1074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530501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1075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530502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1076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530502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1077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530502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1078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530502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跨境电子商务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1079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530502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530503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关务与外贸服务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1081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530503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关务与外贸服务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1082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530503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关务与外贸服务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跨境电子商务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工商企业管理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1084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工商企业管理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120213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财务会计教育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1085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工商企业管理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1086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工商企业管理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管理科学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1087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工商企业管理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1088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工商企业管理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020402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贸易经济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1089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工商企业管理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1090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工商企业管理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1091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工商企业管理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1092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连锁经营与管理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1093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连锁经营与管理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1094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连锁经营与管理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1095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连锁经营与管理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020402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贸易经济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1096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连锁经营与管理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1097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连锁经营与管理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1098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连锁经营与管理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1099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商务管理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商务管理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1101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商务管理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管理科学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1102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商务管理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1103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商务管理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1104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商务管理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行政管理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1105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中小企业创业与经营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1106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中小企业创业与经营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1107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中小企业创业与经营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1108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中小企业创业与经营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管理科学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1109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中小企业创业与经营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中小企业创业与经营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中小企业创业与经营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020402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贸易经济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530605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文化产业管理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1119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1121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1122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1123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跨境电子商务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1124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1126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1127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跨境电子商务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跨境电子商务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1129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跨境电子商务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跨境电子商务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跨境电子商务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跨境电子商务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1132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跨境电子商务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移动商务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1134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移动商务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1135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移动商务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跨境电子商务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1136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移动商务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1137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网络营销与直播电商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1138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网络营销与直播电商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跨境电子商务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1139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网络营销与直播电商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农村电子商务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1141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农村电子商务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跨境电子商务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1142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商务数据分析与应用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大数据管理与应用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1143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商务数据分析与应用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1144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商务数据分析与应用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1145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商务数据分析与应用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跨境电子商务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1146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530706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商务数据分析与应用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经济统计学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1147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现代物流管理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1148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现代物流管理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供应链管理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1149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现代物流管理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管理科学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1150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现代物流管理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物流工程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1151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现代物流管理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1152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现代物流管理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1153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航空物流管理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1154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航空物流管理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供应链管理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1155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航空物流管理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物流工程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1156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航空物流管理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1157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冷链物流技术与管理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供应链管理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1158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冷链物流技术与管理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物流工程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1159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冷链物流技术与管理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采购与供应管理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1161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采购与供应管理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供应链管理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1162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采购与供应管理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1163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采购与供应管理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物流工程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1164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采购与供应管理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1165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智能物流技术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物流工程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1166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智能物流技术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供应链运营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1168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供应链运营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供应链管理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1169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供应链运营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物流工程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1170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供应链运营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1171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供应链运营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1172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供应链运营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1173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530810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供应链运营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330802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现代物流管理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1174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会展经济与管理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1175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酒店管理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1176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旅游管理与服务教育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1177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1178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1179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导游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会展经济与管理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导游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1181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导游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1182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旅行社经营与管理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会展经济与管理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旅行社经营与管理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1184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旅行社经营与管理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旅游管理与服务教育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1185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旅行社经营与管理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1186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定制旅行管理与服务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酒店管理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1187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定制旅行管理与服务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1188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定制旅行管理与服务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1189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研学旅行管理与服务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1190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研学旅行管理与服务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旅游管理与服务教育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1191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研学旅行管理与服务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1192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酒店管理与数字化运营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1193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酒店管理与数字化运营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会展经济与管理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1194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酒店管理与数字化运营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酒店管理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1195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酒店管理与数字化运营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1196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酒店管理与数字化运营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1197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酒店管理与数字化运营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1198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酒店管理与数字化运营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1199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酒店管理与数字化运营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旅游管理与服务教育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民宿管理与运营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酒店管理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民宿管理与运营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民宿管理与运营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茶艺与茶文化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智慧景区开发与管理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智慧景区开发与管理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智慧景区开发与管理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管理科学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智慧景区开发与管理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会展经济与管理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智慧景区开发与管理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酒店管理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智慧景区开发与管理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旅游管理与服务教育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智慧旅游技术应用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智慧旅游技术应用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智慧旅游技术应用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酒店管理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会展策划与管理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会展经济与管理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会展策划与管理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酒店管理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会展策划与管理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会展策划与管理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会展策划与管理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文化产业管理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会展策划与管理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1219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烹饪工艺与营养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烹饪与营养教育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烹饪工艺与营养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1221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烹饪工艺与营养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食品营养与健康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1222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烹饪工艺与营养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食品质量与安全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1223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中西面点工艺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烹饪与营养教育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1224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中西面点工艺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食品营养与健康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中西面点工艺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食品科学与工程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1226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西式烹饪工艺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烹饪与营养教育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1227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540204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西式烹饪工艺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082710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食品营养与健康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产品设计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1229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工艺美术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1232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1234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130511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新媒体艺术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1235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1236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艺术与科技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1237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1238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1239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130404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摄影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1241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1242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工艺美术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1243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1244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1245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艺术与科技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1246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1247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1248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1249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1250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1251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130511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新媒体艺术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1252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1253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艺术与科技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1254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1255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1256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产品设计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1257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1258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1259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1260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1261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艺术与科技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1262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1263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产品设计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1264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1265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1266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1268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1269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1270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1271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1272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艺术与科技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1273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1274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书画艺术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工艺美术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1275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书画艺术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130402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绘画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1276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书画艺术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美术学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1277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书画艺术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130405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书法学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1278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书画艺术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1279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书画艺术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工艺美术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1281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1282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1284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1285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1286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1287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1288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1289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1290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游戏艺术设计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1291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展示艺术设计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产品设计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1292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展示艺术设计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1293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展示艺术设计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1294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展示艺术设计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艺术与科技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1295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展示艺术设计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1296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展示艺术设计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工艺美术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1297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产品设计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1298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工艺美术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1299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艺术与科技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工艺美术品设计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广告艺术设计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广告艺术设计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广告艺术设计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广告艺术设计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130511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新媒体艺术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广告艺术设计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广告艺术设计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艺术与科技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广告艺术设计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广告艺术设计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室内艺术设计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家具艺术设计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产品设计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家具艺术设计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动漫设计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1319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动漫设计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130410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漫画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动漫设计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1321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动漫设计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1322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动漫设计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130511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新媒体艺术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1323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动漫设计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1324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动漫设计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动漫设计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1326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动漫设计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艺术与科技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1327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人物形象设计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人物形象设计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1329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人物形象设计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人物形象设计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人物形象设计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戏剧影视美术设计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1332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人物形象设计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人物形象设计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1334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人物形象设计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1335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雕刻艺术设计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产品设计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1336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雕刻艺术设计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工艺美术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1337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雕刻艺术设计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1338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雕刻艺术设计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1339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雕刻艺术设计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雕刻艺术设计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艺术与科技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1341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皮具艺术设计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产品设计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1342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皮具艺术设计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1343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皮具艺术设计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艺术与科技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1344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皮具艺术设计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1345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陶瓷设计与工艺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130403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雕塑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1346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陶瓷设计与工艺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1347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陶瓷设计与工艺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工艺美术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1348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首饰设计与工艺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产品设计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1349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首饰设计与工艺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1350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首饰设计与工艺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1351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首饰设计与工艺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1352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首饰设计与工艺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1353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首饰设计与工艺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工艺美术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1354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刺绣设计与工艺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产品设计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1355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刺绣设计与工艺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1356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刺绣设计与工艺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工艺美术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1357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刺绣设计与工艺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美术学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1358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刺绣设计与工艺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1359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刺绣设计与工艺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艺术与科技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1360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刺绣设计与工艺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1361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刺绣设计与工艺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1362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服装陈列与展示设计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1363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服装陈列与展示设计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1364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服装陈列与展示设计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1365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服装陈列与展示设计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1366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服装陈列与展示设计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550127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服装陈列与展示设计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1368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1369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1370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1371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1372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1373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130211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流行舞蹈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1374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舞蹈编导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1375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1376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1377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1378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舞蹈表演与编导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1379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戏曲表演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戏曲表演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戏剧影视导演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1381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1382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1384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表演艺术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舞蹈表演与编导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1385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戏剧影视表演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1386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戏剧影视表演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戏剧学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1387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戏剧影视表演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戏剧影视导演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1388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国际标准舞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130211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流行舞蹈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1389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国际标准舞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舞蹈编导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1390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国际标准舞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1391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国际标准舞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1392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国际标准舞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舞蹈表演与编导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1393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国际标准舞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1394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现代流行音乐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1395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现代流行音乐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录音艺术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1396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现代流行音乐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1397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现代流行音乐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1398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现代流行音乐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1399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戏曲音乐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戏曲音乐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1401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戏曲音乐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1402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戏曲音乐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作曲与作曲技术理论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1403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戏曲音乐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1404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音乐制作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录音艺术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1405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音乐制作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艺术与科技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1406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音乐制作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1407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音乐制作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作曲与作曲技术理论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1408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音乐制作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1409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时尚表演与传播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时尚表演与传播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时尚表演与传播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舞台艺术设计与制作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动画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舞台艺术设计与制作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舞台艺术设计与制作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戏剧影视美术设计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舞台艺术设计与制作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350105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舞台艺术设计与制作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舞台艺术设计与制作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艺术设计学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550218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舞台艺术设计与制作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1419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民族表演艺术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民族表演艺术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1421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民族表演艺术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1422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民族表演艺术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1423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民族表演艺术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350201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音乐表演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1424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民族传统技艺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产品设计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民族传统技艺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130507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工艺美术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艺体类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1426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文化创意与策划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1427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文化创意与策划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文化产业管理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文化创意与策划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1429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文化创意与策划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文化产业经营与管理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文化产业经营与管理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公共事业管理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1432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文化产业经营与管理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文化产业经营与管理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文化产业管理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1434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文化产业经营与管理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1435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文化产业经营与管理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1436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550403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公共文化服务与管理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公共事业管理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1437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550403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公共文化服务与管理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管理科学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1438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550403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公共文化服务与管理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文化产业管理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1439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550404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文物修复与保护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060104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文物与博物馆学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550404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文物修复与保护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文化产业管理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1441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550405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文物考古技术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060104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文物与博物馆学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1442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550406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文物展示利用技术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060104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文物与博物馆学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1443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550407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图书档案管理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信息管理与信息系统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1444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550407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图书档案管理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管理科学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1445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550408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石窟寺保护技术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060104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文物与博物馆学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1446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数字图文信息处理技术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数字媒体技术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1447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数字图文信息处理技术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080912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新媒体技术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1448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网络新闻与传播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1449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网络新闻与传播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1450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网络新闻与传播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新闻学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1451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网络新闻与传播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1452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网络新闻与传播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全媒体新闻采编与制作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1453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出版策划与编辑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1454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出版策划与编辑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数字出版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1455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出版策划与编辑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1456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出版策划与编辑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新闻学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1457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出版策划与编辑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1458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出版策划与编辑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全媒体新闻采编与制作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1459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出版商务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1460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出版商务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1461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出版商务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数字出版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1462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出版商务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1463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出版商务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1464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播音与主持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新闻学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1465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播音与主持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播音与主持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1466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播音与主持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广播电视学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播音与主持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1468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广播影视节目制作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1469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广播影视节目制作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广播电视学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1470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广播影视节目制作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1471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广播影视节目制作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新闻学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1472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数字广播电视技术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080707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广播电视工程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1473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数字广播电视技术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1474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影视编导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广播电视学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1475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影视编导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广告学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1476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影视编导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1477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影视编导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影视编导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1478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新闻采编与制作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广播电视学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1479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新闻采编与制作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新闻学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1480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新闻采编与制作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1481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新闻采编与制作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全媒体新闻采编与制作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1482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广播电视学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广告学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1484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1485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影视制片管理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文化产业管理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1486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影视多媒体技术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广播电视学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1487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影视多媒体技术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广告学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1488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影视多媒体技术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1489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影视照明技术与艺术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广播电视学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1490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影视照明技术与艺术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广告学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1491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影视照明技术与艺术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1492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音像技术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广播电视学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1493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音像技术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1494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音像技术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广告学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1495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录音技术与艺术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1496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录音技术与艺术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广播电视学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1497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1498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广播电视学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1499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摄影摄像技术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广告学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1501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1502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融媒体技术与运营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全媒体新闻采编与制作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1503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网络直播与运营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1504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网络直播与运营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1505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传播与策划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1506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传播与策划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1507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传播与策划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新闻学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1508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传播与策划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1509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传播与策划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全媒体新闻采编与制作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全媒体广告策划与营销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广告学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560216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全媒体广告策划与营销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早期教育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早期教育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特殊教育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早期教育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早期教育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1519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小学语文教育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汉语言文学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1521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小学语文教育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1522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小学语文教育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050103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汉语国际教育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1523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小学数学教育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1524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小学英语教育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小学英语教育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英语类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1526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小学英语教育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050261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翻译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英语类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1527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小学科学教育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小学科学教育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科学教育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1529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小学科学教育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1532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音乐教育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1534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美术教育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1535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美术教育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1536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美术教育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1537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美术教育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1538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社会体育指导与管理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1539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休闲体育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1541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体能训练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1542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小学道德与法治教育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030503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思想政治教育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1543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小学道德与法治教育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1544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1545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1546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舞蹈教育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1547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1548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1549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艺术教育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1550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特殊教育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教育康复学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1551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特殊教育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特殊教育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1552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特殊教育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1553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特殊教育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1554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现代教育技术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教育技术学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1555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现代教育技术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1556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现代教育技术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科学教育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1557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现代教育技术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040107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小学教育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1558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心理健康教育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071101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心理学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1559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570116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心理健康教育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071102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应用心理学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商务英语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050261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翻译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英语类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1561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商务英语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050262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商务英语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英语类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1562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商务英语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英语类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1563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应用英语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050261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翻译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英语类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1564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应用英语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050262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商务英语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英语类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1565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应用英语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英语类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1566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旅游英语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050261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翻译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英语类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旅游英语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英语类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1568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旅游英语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1569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应用韩语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朝鲜语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1570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商务日语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日语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1571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商务日语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1572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商务日语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国际商务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1573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应用日语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日语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1574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旅游日语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1575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旅游日语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日语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1576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旅游日语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340101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1577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应用外语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050217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马来语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1578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应用外语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050232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葡萄牙语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1579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应用外语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050238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意大利语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1580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中文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050103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汉语国际教育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1581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中文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汉语言文学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1582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中文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中文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360101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1584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应用俄语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俄语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1585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应用法语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法语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1586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应用西班牙语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西班牙语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1587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应用德语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德语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1588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570214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应用泰语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050220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泰语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1589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社会体育指导与管理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1590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休闲体育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1591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社会体育指导与管理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1592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体能训练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1593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1594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休闲体育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社会体育指导与管理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1595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休闲体育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休闲体育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1596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休闲体育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社会体育指导与管理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1597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休闲体育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1598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休闲体育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体能训练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1599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运动训练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体能训练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运动训练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运动训练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1601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运动训练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1602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体育保健与康复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运动康复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1603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体育保健与康复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社会体育指导与管理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1604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健身指导与管理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社会体育指导与管理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1605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健身指导与管理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体能训练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1606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健身指导与管理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休闲体育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1607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健身指导与管理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1608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健身指导与管理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社会体育指导与管理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1609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健身指导与管理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运动训练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运动健康指导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社会体育指导与管理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运动健康指导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运动康复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运动健康指导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休闲体育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运动健康指导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社会体育指导与管理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体能训练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040208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体能训练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体能训练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体能训练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休闲体育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体能训练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社会体育指导与管理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体育运营与管理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社会体育指导与管理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1619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体育运营与管理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休闲体育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1620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体育运营与管理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120212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体育经济与管理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1621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体育运营与管理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社会体育指导与管理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1622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电子竞技运动与管理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社会体育指导与管理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1623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高尔夫球运动与管理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社会体育指导与管理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1624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高尔夫球运动与管理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休闲体育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高尔夫球运动与管理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运动训练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1626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高尔夫球运动与管理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社会体育指导与管理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1627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体育艺术表演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社会体育指导与管理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体育艺术表演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1629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体育艺术表演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休闲体育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体育艺术表演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040202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运动训练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570316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体育艺术表演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370301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社会体育指导与管理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职教本科专业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1632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法律事务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030101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法律事务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030102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知识产权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1634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法律文秘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030101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1635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法律文秘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050107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秘书学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1636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580402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法律文秘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030102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知识产权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1637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580501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刑事执行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030101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1638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580503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行政执行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030101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1639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580503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行政执行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030302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580503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行政执行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行政管理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1641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580504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司法警务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030101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1642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580505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社区矫正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030101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1643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580601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刑事侦查技术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030101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1644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司法信息技术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1645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司法信息技术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1646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司法信息技术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1647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580602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司法信息技术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1648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司法信息安全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1649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司法信息安全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1650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司法信息安全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080911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网络空间安全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1651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司法信息安全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信息安全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1652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580605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罪犯心理测量与矫正技术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071102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应用心理学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1653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580605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罪犯心理测量与矫正技术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071101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心理学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1654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580701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安全防范技术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080905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1655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580703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智能安防运营管理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082901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安全工程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高等数学、计算机、英语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1656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590101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030302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1657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党务工作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030503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思想政治教育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1658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党务工作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公共事业管理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1659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党务工作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行政管理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1660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590102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党务工作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030302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1661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社区管理与服务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公共事业管理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1662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社区管理与服务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030302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1663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590104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社区管理与服务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行政管理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1664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1665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590202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行政管理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1666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网络舆情监测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公共关系学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网络舆情监测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050306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1668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网络舆情监测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公共事业管理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1669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网络舆情监测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信息管理与信息系统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公共事务管理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公共事业管理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公共事务管理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公共事务管理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行政管理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590205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公共事务管理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劳动与社会保障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行政管理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050107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秘书学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行政管理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590206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行政管理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行政管理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职业指导与服务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劳动与社会保障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职业指导与服务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现代家政服务与管理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1680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现代家政服务与管理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劳动与社会保障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1681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现代家政服务与管理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120209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物业管理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1682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现代家政服务与管理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健康服务与管理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现代家政服务与管理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管理科学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1684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现代家政服务与管理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酒店管理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1685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现代家政服务与管理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1686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现代家政服务与管理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养老服务管理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1687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590301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现代家政服务与管理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030305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家政学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1688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智慧健康养老服务与管理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健康服务与管理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1689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590302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智慧健康养老服务与管理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养老服务管理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1690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社区康复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健康服务与管理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1691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590303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社区康复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120414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养老服务管理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1692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婚庆服务与管理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120903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会展经济与管理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1693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婚庆服务与管理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1694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590304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婚庆服务与管理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120210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文化产业管理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1695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590305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现代殡葬技术与管理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公共事业管理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1696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现代文秘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公共事业管理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1697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现代文秘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050101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汉语言文学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1698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现代文秘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050107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秘书学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1699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现代文秘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120206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590401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现代文秘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120402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行政管理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大学语文、计算机、英语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bidi="ar"/>
              </w:rPr>
              <w:t>非理工农医类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</w:tbl>
    <w:p>
      <w:pPr>
        <w:widowControl/>
        <w:textAlignment w:val="center"/>
        <w:rPr>
          <w:rFonts w:ascii="仿宋_GB2312" w:cs="仿宋_GB2312"/>
          <w:color w:val="000000"/>
          <w:kern w:val="0"/>
          <w:sz w:val="20"/>
          <w:szCs w:val="20"/>
          <w:lang w:bidi="ar"/>
        </w:rPr>
      </w:pPr>
    </w:p>
    <w:p>
      <w:pPr>
        <w:widowControl/>
        <w:textAlignment w:val="center"/>
        <w:rPr>
          <w:rFonts w:ascii="仿宋_GB2312" w:cs="仿宋_GB2312"/>
          <w:color w:val="000000"/>
          <w:kern w:val="0"/>
          <w:sz w:val="20"/>
          <w:szCs w:val="20"/>
          <w:lang w:bidi="ar"/>
        </w:rPr>
      </w:pPr>
      <w:r>
        <w:rPr>
          <w:rFonts w:hint="eastAsia" w:ascii="仿宋_GB2312" w:cs="仿宋_GB2312"/>
          <w:color w:val="000000"/>
          <w:kern w:val="0"/>
          <w:sz w:val="20"/>
          <w:szCs w:val="20"/>
          <w:lang w:bidi="ar"/>
        </w:rPr>
        <w:t>说明：</w:t>
      </w:r>
    </w:p>
    <w:p>
      <w:pPr>
        <w:widowControl/>
        <w:tabs>
          <w:tab w:val="left" w:pos="312"/>
        </w:tabs>
        <w:textAlignment w:val="center"/>
        <w:rPr>
          <w:rFonts w:cs="仿宋_GB2312"/>
          <w:color w:val="000000"/>
          <w:kern w:val="0"/>
          <w:sz w:val="20"/>
          <w:szCs w:val="20"/>
          <w:lang w:bidi="ar"/>
        </w:rPr>
      </w:pPr>
      <w:r>
        <w:rPr>
          <w:rFonts w:hint="eastAsia" w:cs="仿宋_GB2312"/>
          <w:color w:val="000000"/>
          <w:kern w:val="0"/>
          <w:sz w:val="20"/>
          <w:szCs w:val="20"/>
          <w:lang w:bidi="ar"/>
        </w:rPr>
        <w:t>1.本目录依据</w:t>
      </w:r>
      <w:r>
        <w:rPr>
          <w:rFonts w:cs="仿宋_GB2312"/>
          <w:color w:val="000000"/>
          <w:kern w:val="0"/>
          <w:sz w:val="20"/>
          <w:szCs w:val="20"/>
          <w:lang w:bidi="ar"/>
        </w:rPr>
        <w:t>教育部</w:t>
      </w:r>
      <w:r>
        <w:rPr>
          <w:rFonts w:hint="eastAsia" w:cs="仿宋_GB2312"/>
          <w:color w:val="000000"/>
          <w:kern w:val="0"/>
          <w:sz w:val="20"/>
          <w:szCs w:val="20"/>
          <w:lang w:bidi="ar"/>
        </w:rPr>
        <w:t>《普通高等学校本科专业目录（2022年）》及</w:t>
      </w:r>
      <w:r>
        <w:rPr>
          <w:rFonts w:cs="仿宋_GB2312"/>
          <w:color w:val="000000"/>
          <w:kern w:val="0"/>
          <w:sz w:val="20"/>
          <w:szCs w:val="20"/>
          <w:lang w:bidi="ar"/>
        </w:rPr>
        <w:t>《</w:t>
      </w:r>
      <w:r>
        <w:rPr>
          <w:rFonts w:hint="eastAsia" w:cs="仿宋_GB2312"/>
          <w:color w:val="000000"/>
          <w:kern w:val="0"/>
          <w:sz w:val="20"/>
          <w:szCs w:val="20"/>
          <w:lang w:bidi="ar"/>
        </w:rPr>
        <w:t>职业教育专业简介（2022年修订）</w:t>
      </w:r>
      <w:r>
        <w:rPr>
          <w:rFonts w:hAnsi="宋体" w:cs="宋体"/>
          <w:sz w:val="20"/>
          <w:szCs w:val="20"/>
        </w:rPr>
        <w:t xml:space="preserve"> </w:t>
      </w:r>
      <w:r>
        <w:rPr>
          <w:rFonts w:cs="仿宋_GB2312"/>
          <w:color w:val="000000"/>
          <w:kern w:val="0"/>
          <w:sz w:val="20"/>
          <w:szCs w:val="20"/>
          <w:lang w:bidi="ar"/>
        </w:rPr>
        <w:t>》</w:t>
      </w:r>
      <w:r>
        <w:rPr>
          <w:rFonts w:hint="eastAsia" w:cs="仿宋_GB2312"/>
          <w:color w:val="000000"/>
          <w:kern w:val="0"/>
          <w:sz w:val="20"/>
          <w:szCs w:val="20"/>
          <w:lang w:bidi="ar"/>
        </w:rPr>
        <w:t>中接续专业举例建议，结合我省实际制定。</w:t>
      </w:r>
    </w:p>
    <w:p>
      <w:pPr>
        <w:widowControl/>
        <w:tabs>
          <w:tab w:val="left" w:pos="312"/>
        </w:tabs>
        <w:textAlignment w:val="center"/>
        <w:rPr>
          <w:rFonts w:cs="仿宋_GB2312"/>
          <w:color w:val="000000"/>
          <w:kern w:val="0"/>
          <w:sz w:val="20"/>
          <w:szCs w:val="20"/>
          <w:lang w:bidi="ar"/>
        </w:rPr>
      </w:pPr>
      <w:r>
        <w:rPr>
          <w:rFonts w:hint="eastAsia" w:cs="仿宋_GB2312"/>
          <w:color w:val="000000"/>
          <w:kern w:val="0"/>
          <w:sz w:val="20"/>
          <w:szCs w:val="20"/>
          <w:lang w:bidi="ar"/>
        </w:rPr>
        <w:t>2.每年的招生专业，以最终公布的招生专业为准。</w:t>
      </w:r>
    </w:p>
    <w:p>
      <w:pPr>
        <w:sectPr>
          <w:footerReference r:id="rId3" w:type="default"/>
          <w:footerReference r:id="rId4" w:type="even"/>
          <w:pgSz w:w="16840" w:h="11907" w:orient="landscape"/>
          <w:pgMar w:top="1531" w:right="1531" w:bottom="1531" w:left="1531" w:header="1134" w:footer="1361" w:gutter="0"/>
          <w:cols w:space="425" w:num="1"/>
          <w:docGrid w:linePitch="435" w:charSpace="0"/>
        </w:sectPr>
      </w:pPr>
    </w:p>
    <w:p>
      <w:pPr>
        <w:widowControl/>
        <w:jc w:val="lef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ind w:firstLine="160" w:firstLineChars="50"/>
      </w:pPr>
    </w:p>
    <w:sectPr>
      <w:pgSz w:w="11907" w:h="16840"/>
      <w:pgMar w:top="2098" w:right="1474" w:bottom="1985" w:left="1588" w:header="1701" w:footer="158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20" w:right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3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2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  <w:docVar w:name="KGWebUrl" w:val="http://202.61.88.179:80/seeyon/officeservlet"/>
  </w:docVars>
  <w:rsids>
    <w:rsidRoot w:val="00937662"/>
    <w:rsid w:val="0002581B"/>
    <w:rsid w:val="000470F3"/>
    <w:rsid w:val="00077BDD"/>
    <w:rsid w:val="000C39D7"/>
    <w:rsid w:val="000F1ADB"/>
    <w:rsid w:val="00125E76"/>
    <w:rsid w:val="00172C72"/>
    <w:rsid w:val="00191470"/>
    <w:rsid w:val="001B66F3"/>
    <w:rsid w:val="001D2EDA"/>
    <w:rsid w:val="001D4677"/>
    <w:rsid w:val="00277F39"/>
    <w:rsid w:val="002B4646"/>
    <w:rsid w:val="002D74AF"/>
    <w:rsid w:val="002E11A0"/>
    <w:rsid w:val="003070AA"/>
    <w:rsid w:val="003C170C"/>
    <w:rsid w:val="003E49AC"/>
    <w:rsid w:val="0040328D"/>
    <w:rsid w:val="00403CE4"/>
    <w:rsid w:val="00473740"/>
    <w:rsid w:val="004847CB"/>
    <w:rsid w:val="00502423"/>
    <w:rsid w:val="005C0E67"/>
    <w:rsid w:val="005D7D66"/>
    <w:rsid w:val="005E09C0"/>
    <w:rsid w:val="005F386C"/>
    <w:rsid w:val="005F6309"/>
    <w:rsid w:val="00672EC0"/>
    <w:rsid w:val="007030D4"/>
    <w:rsid w:val="00763290"/>
    <w:rsid w:val="00776F49"/>
    <w:rsid w:val="007E0DE8"/>
    <w:rsid w:val="008C4EB4"/>
    <w:rsid w:val="008D50C4"/>
    <w:rsid w:val="008D5B07"/>
    <w:rsid w:val="00912133"/>
    <w:rsid w:val="00912656"/>
    <w:rsid w:val="00937662"/>
    <w:rsid w:val="009605A8"/>
    <w:rsid w:val="009A7054"/>
    <w:rsid w:val="009B7F1F"/>
    <w:rsid w:val="009C29F6"/>
    <w:rsid w:val="009C43B6"/>
    <w:rsid w:val="00A34483"/>
    <w:rsid w:val="00A46355"/>
    <w:rsid w:val="00A71D98"/>
    <w:rsid w:val="00A765E7"/>
    <w:rsid w:val="00A85C88"/>
    <w:rsid w:val="00A90569"/>
    <w:rsid w:val="00A95274"/>
    <w:rsid w:val="00B10E2B"/>
    <w:rsid w:val="00B63761"/>
    <w:rsid w:val="00B770B9"/>
    <w:rsid w:val="00B90494"/>
    <w:rsid w:val="00BE7523"/>
    <w:rsid w:val="00BE7C97"/>
    <w:rsid w:val="00BF30C0"/>
    <w:rsid w:val="00C07BC6"/>
    <w:rsid w:val="00C15D43"/>
    <w:rsid w:val="00C32F1A"/>
    <w:rsid w:val="00C5692F"/>
    <w:rsid w:val="00CC620F"/>
    <w:rsid w:val="00E13F48"/>
    <w:rsid w:val="00E14BFD"/>
    <w:rsid w:val="00E24058"/>
    <w:rsid w:val="00EA3157"/>
    <w:rsid w:val="00EC2A23"/>
    <w:rsid w:val="00EC6806"/>
    <w:rsid w:val="00EC7462"/>
    <w:rsid w:val="00FA7EEC"/>
    <w:rsid w:val="00FD225D"/>
    <w:rsid w:val="00FF25F0"/>
    <w:rsid w:val="3C2306C3"/>
    <w:rsid w:val="6D6D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rFonts w:eastAsia="仿宋_GB2312"/>
      <w:kern w:val="2"/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font31"/>
    <w:basedOn w:val="6"/>
    <w:qFormat/>
    <w:uiPriority w:val="0"/>
    <w:rPr>
      <w:rFonts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14">
    <w:name w:val="font41"/>
    <w:basedOn w:val="6"/>
    <w:qFormat/>
    <w:uiPriority w:val="0"/>
    <w:rPr>
      <w:rFonts w:hint="eastAsia" w:ascii="方正仿宋_GB2312" w:hAnsi="方正仿宋_GB2312" w:eastAsia="方正仿宋_GB2312" w:cs="方正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CUSTOMER</Company>
  <Pages>4</Pages>
  <Words>15166</Words>
  <Characters>86452</Characters>
  <Lines>720</Lines>
  <Paragraphs>202</Paragraphs>
  <TotalTime>2</TotalTime>
  <ScaleCrop>false</ScaleCrop>
  <LinksUpToDate>false</LinksUpToDate>
  <CharactersWithSpaces>101416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2023-08-04T08:49:00Z</dcterms:created>
  <dc:creator>shuibg</dc:creator>
  <cp:lastModifiedBy>维树 郭</cp:lastModifiedBy>
  <cp:lastPrinted>2022-08-04T02:19:00Z</cp:lastPrinted>
  <dcterms:modified xsi:type="dcterms:W3CDTF">2023-09-26T03:30:20Z</dcterms:modified>
  <dc:title>中共四川省委教育工作委员会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E4F1949702E44E14A189815359709822</vt:lpwstr>
  </property>
</Properties>
</file>