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2959" w14:textId="4DC17973" w:rsidR="00AF7735" w:rsidRPr="00542E38" w:rsidRDefault="00542E38" w:rsidP="00542E38">
      <w:pPr>
        <w:spacing w:line="500" w:lineRule="exact"/>
        <w:rPr>
          <w:rFonts w:ascii="宋体" w:eastAsia="宋体" w:hAnsi="宋体" w:cs="宋体"/>
          <w:b/>
          <w:bCs/>
          <w:sz w:val="36"/>
          <w:szCs w:val="36"/>
        </w:rPr>
      </w:pPr>
      <w:r w:rsidRPr="00542E38">
        <w:rPr>
          <w:rFonts w:ascii="宋体" w:eastAsia="宋体" w:hAnsi="宋体" w:cs="宋体" w:hint="eastAsia"/>
          <w:b/>
          <w:bCs/>
          <w:sz w:val="36"/>
          <w:szCs w:val="36"/>
        </w:rPr>
        <w:t>成都理工大学工程技术学院选用</w:t>
      </w:r>
      <w:r w:rsidR="009721A6" w:rsidRPr="00542E38">
        <w:rPr>
          <w:rFonts w:ascii="宋体" w:eastAsia="宋体" w:hAnsi="宋体" w:cs="宋体" w:hint="eastAsia"/>
          <w:b/>
          <w:bCs/>
          <w:sz w:val="36"/>
          <w:szCs w:val="36"/>
        </w:rPr>
        <w:t>教</w:t>
      </w:r>
      <w:r w:rsidR="006F70D1">
        <w:rPr>
          <w:rFonts w:ascii="宋体" w:eastAsia="宋体" w:hAnsi="宋体" w:cs="宋体" w:hint="eastAsia"/>
          <w:b/>
          <w:bCs/>
          <w:sz w:val="36"/>
          <w:szCs w:val="36"/>
        </w:rPr>
        <w:t>参</w:t>
      </w:r>
      <w:r w:rsidR="009721A6" w:rsidRPr="00542E38">
        <w:rPr>
          <w:rFonts w:ascii="宋体" w:eastAsia="宋体" w:hAnsi="宋体" w:cs="宋体" w:hint="eastAsia"/>
          <w:b/>
          <w:bCs/>
          <w:sz w:val="36"/>
          <w:szCs w:val="36"/>
        </w:rPr>
        <w:t>审</w:t>
      </w:r>
      <w:r w:rsidR="00AA0668">
        <w:rPr>
          <w:rFonts w:ascii="宋体" w:eastAsia="宋体" w:hAnsi="宋体" w:cs="宋体" w:hint="eastAsia"/>
          <w:b/>
          <w:bCs/>
          <w:sz w:val="36"/>
          <w:szCs w:val="36"/>
        </w:rPr>
        <w:t>读</w:t>
      </w:r>
      <w:r w:rsidR="009721A6" w:rsidRPr="00542E38">
        <w:rPr>
          <w:rFonts w:ascii="宋体" w:eastAsia="宋体" w:hAnsi="宋体" w:cs="宋体" w:hint="eastAsia"/>
          <w:b/>
          <w:bCs/>
          <w:sz w:val="36"/>
          <w:szCs w:val="36"/>
        </w:rPr>
        <w:t>意见表</w:t>
      </w:r>
    </w:p>
    <w:p w14:paraId="647137DC" w14:textId="372A74D7" w:rsidR="00AF7735" w:rsidRDefault="009721A6" w:rsidP="006F70D1">
      <w:pPr>
        <w:pStyle w:val="a3"/>
        <w:spacing w:line="440" w:lineRule="exact"/>
        <w:ind w:leftChars="-142" w:left="-298"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单位：</w:t>
      </w:r>
      <w:r w:rsidR="007E075B">
        <w:rPr>
          <w:rFonts w:ascii="宋体" w:eastAsia="宋体" w:hAnsi="宋体" w:cs="宋体" w:hint="eastAsia"/>
        </w:rPr>
        <w:t xml:space="preserve">                                    </w:t>
      </w:r>
      <w:r w:rsidR="00B07C00">
        <w:rPr>
          <w:rFonts w:ascii="宋体" w:eastAsia="宋体" w:hAnsi="宋体" w:cs="宋体"/>
        </w:rPr>
        <w:t xml:space="preserve">     </w:t>
      </w:r>
      <w:r w:rsidR="007E075B">
        <w:rPr>
          <w:rFonts w:ascii="宋体" w:eastAsia="宋体" w:hAnsi="宋体" w:cs="宋体" w:hint="eastAsia"/>
        </w:rPr>
        <w:t>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556"/>
        <w:gridCol w:w="4760"/>
        <w:gridCol w:w="1315"/>
      </w:tblGrid>
      <w:tr w:rsidR="00AF7735" w14:paraId="7F296FDE" w14:textId="77777777" w:rsidTr="00194C36">
        <w:trPr>
          <w:trHeight w:val="411"/>
          <w:jc w:val="center"/>
        </w:trPr>
        <w:tc>
          <w:tcPr>
            <w:tcW w:w="665" w:type="dxa"/>
            <w:vMerge w:val="restart"/>
            <w:vAlign w:val="center"/>
          </w:tcPr>
          <w:p w14:paraId="6678EEED" w14:textId="66AA87D9" w:rsidR="00AF7735" w:rsidRDefault="009721A6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</w:t>
            </w:r>
            <w:proofErr w:type="gramStart"/>
            <w:r w:rsidR="006F70D1">
              <w:rPr>
                <w:rFonts w:ascii="宋体" w:eastAsia="宋体" w:hAnsi="宋体" w:cs="宋体" w:hint="eastAsia"/>
                <w:sz w:val="24"/>
              </w:rPr>
              <w:t>参</w:t>
            </w:r>
            <w:r>
              <w:rPr>
                <w:rFonts w:ascii="宋体" w:eastAsia="宋体" w:hAnsi="宋体" w:cs="宋体" w:hint="eastAsia"/>
                <w:sz w:val="24"/>
              </w:rPr>
              <w:t>信息</w:t>
            </w:r>
            <w:proofErr w:type="gramEnd"/>
          </w:p>
        </w:tc>
        <w:tc>
          <w:tcPr>
            <w:tcW w:w="1556" w:type="dxa"/>
            <w:vAlign w:val="center"/>
          </w:tcPr>
          <w:p w14:paraId="4872EB8A" w14:textId="73F0BBD8" w:rsidR="00AF7735" w:rsidRDefault="009721A6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</w:t>
            </w:r>
            <w:r w:rsidR="006F70D1">
              <w:rPr>
                <w:rFonts w:ascii="宋体" w:eastAsia="宋体" w:hAnsi="宋体" w:cs="宋体" w:hint="eastAsia"/>
                <w:sz w:val="24"/>
              </w:rPr>
              <w:t>参</w:t>
            </w:r>
            <w:r>
              <w:rPr>
                <w:rFonts w:ascii="宋体" w:eastAsia="宋体" w:hAnsi="宋体" w:cs="宋体" w:hint="eastAsia"/>
                <w:sz w:val="24"/>
              </w:rPr>
              <w:t>名称</w:t>
            </w:r>
          </w:p>
        </w:tc>
        <w:tc>
          <w:tcPr>
            <w:tcW w:w="6075" w:type="dxa"/>
            <w:gridSpan w:val="2"/>
            <w:vAlign w:val="center"/>
          </w:tcPr>
          <w:p w14:paraId="7BC2E71E" w14:textId="77777777" w:rsidR="00AF7735" w:rsidRDefault="00AF7735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AF7735" w14:paraId="47BE7519" w14:textId="77777777" w:rsidTr="00194C36">
        <w:trPr>
          <w:trHeight w:val="410"/>
          <w:jc w:val="center"/>
        </w:trPr>
        <w:tc>
          <w:tcPr>
            <w:tcW w:w="665" w:type="dxa"/>
            <w:vMerge/>
            <w:vAlign w:val="center"/>
          </w:tcPr>
          <w:p w14:paraId="73B58F28" w14:textId="77777777" w:rsidR="00AF7735" w:rsidRDefault="00AF7735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1741E6F2" w14:textId="77777777" w:rsidR="00AF7735" w:rsidRDefault="00542E38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作者</w:t>
            </w:r>
          </w:p>
        </w:tc>
        <w:tc>
          <w:tcPr>
            <w:tcW w:w="6075" w:type="dxa"/>
            <w:gridSpan w:val="2"/>
            <w:vAlign w:val="center"/>
          </w:tcPr>
          <w:p w14:paraId="56459DAA" w14:textId="77777777" w:rsidR="00AF7735" w:rsidRDefault="00AF7735">
            <w:pPr>
              <w:pStyle w:val="a3"/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42E38" w14:paraId="79129044" w14:textId="77777777" w:rsidTr="00194C36">
        <w:trPr>
          <w:cantSplit/>
          <w:trHeight w:val="498"/>
          <w:jc w:val="center"/>
        </w:trPr>
        <w:tc>
          <w:tcPr>
            <w:tcW w:w="665" w:type="dxa"/>
            <w:vMerge/>
            <w:vAlign w:val="center"/>
          </w:tcPr>
          <w:p w14:paraId="709F20F6" w14:textId="77777777" w:rsidR="00542E38" w:rsidRDefault="00542E38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23C07840" w14:textId="77777777" w:rsidR="00542E38" w:rsidRDefault="007E075B" w:rsidP="00542E38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书号</w:t>
            </w:r>
          </w:p>
        </w:tc>
        <w:tc>
          <w:tcPr>
            <w:tcW w:w="6075" w:type="dxa"/>
            <w:gridSpan w:val="2"/>
            <w:vAlign w:val="center"/>
          </w:tcPr>
          <w:p w14:paraId="29D204E5" w14:textId="77777777" w:rsidR="00542E38" w:rsidRDefault="00542E38" w:rsidP="00542E38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542E38" w14:paraId="70050A6D" w14:textId="77777777" w:rsidTr="00194C36">
        <w:trPr>
          <w:cantSplit/>
          <w:trHeight w:val="498"/>
          <w:jc w:val="center"/>
        </w:trPr>
        <w:tc>
          <w:tcPr>
            <w:tcW w:w="665" w:type="dxa"/>
            <w:vMerge w:val="restart"/>
            <w:vAlign w:val="center"/>
          </w:tcPr>
          <w:p w14:paraId="5835810E" w14:textId="77777777" w:rsidR="00542E38" w:rsidRDefault="00542E38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出版信息</w:t>
            </w:r>
          </w:p>
        </w:tc>
        <w:tc>
          <w:tcPr>
            <w:tcW w:w="1556" w:type="dxa"/>
            <w:vAlign w:val="center"/>
          </w:tcPr>
          <w:p w14:paraId="17A4D5C6" w14:textId="77777777" w:rsidR="00542E38" w:rsidRDefault="00542E38" w:rsidP="00542E38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出版社名称</w:t>
            </w:r>
          </w:p>
        </w:tc>
        <w:tc>
          <w:tcPr>
            <w:tcW w:w="6075" w:type="dxa"/>
            <w:gridSpan w:val="2"/>
            <w:vAlign w:val="center"/>
          </w:tcPr>
          <w:p w14:paraId="29A9BEAF" w14:textId="77777777" w:rsidR="00542E38" w:rsidRDefault="00542E38" w:rsidP="007E075B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542E38" w14:paraId="22DC465F" w14:textId="77777777" w:rsidTr="00194C36">
        <w:trPr>
          <w:cantSplit/>
          <w:trHeight w:val="582"/>
          <w:jc w:val="center"/>
        </w:trPr>
        <w:tc>
          <w:tcPr>
            <w:tcW w:w="665" w:type="dxa"/>
            <w:vMerge/>
            <w:vAlign w:val="center"/>
          </w:tcPr>
          <w:p w14:paraId="0C6DE30C" w14:textId="77777777" w:rsidR="00542E38" w:rsidRDefault="00542E38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6EAC091D" w14:textId="77777777" w:rsidR="00542E38" w:rsidRDefault="00542E38" w:rsidP="007E075B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出版时间</w:t>
            </w:r>
          </w:p>
        </w:tc>
        <w:tc>
          <w:tcPr>
            <w:tcW w:w="6075" w:type="dxa"/>
            <w:gridSpan w:val="2"/>
            <w:vAlign w:val="center"/>
          </w:tcPr>
          <w:p w14:paraId="58E6A1DB" w14:textId="77777777" w:rsidR="00542E38" w:rsidRDefault="00542E38" w:rsidP="007E075B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542E38" w14:paraId="3F5906C6" w14:textId="77777777" w:rsidTr="00194C36">
        <w:trPr>
          <w:cantSplit/>
          <w:trHeight w:val="159"/>
          <w:jc w:val="center"/>
        </w:trPr>
        <w:tc>
          <w:tcPr>
            <w:tcW w:w="2221" w:type="dxa"/>
            <w:gridSpan w:val="2"/>
            <w:vAlign w:val="center"/>
          </w:tcPr>
          <w:p w14:paraId="77846EFE" w14:textId="5E9B863E" w:rsidR="00542E38" w:rsidRDefault="00542E38" w:rsidP="00044575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</w:t>
            </w:r>
            <w:proofErr w:type="gramStart"/>
            <w:r w:rsidR="006F70D1">
              <w:rPr>
                <w:rFonts w:ascii="宋体" w:eastAsia="宋体" w:hAnsi="宋体" w:cs="宋体" w:hint="eastAsia"/>
                <w:sz w:val="24"/>
              </w:rPr>
              <w:t>参使用</w:t>
            </w:r>
            <w:proofErr w:type="gramEnd"/>
            <w:r w:rsidR="006F70D1">
              <w:rPr>
                <w:rFonts w:ascii="宋体" w:eastAsia="宋体" w:hAnsi="宋体" w:cs="宋体" w:hint="eastAsia"/>
                <w:sz w:val="24"/>
              </w:rPr>
              <w:t>人</w:t>
            </w:r>
          </w:p>
        </w:tc>
        <w:tc>
          <w:tcPr>
            <w:tcW w:w="6075" w:type="dxa"/>
            <w:gridSpan w:val="2"/>
            <w:vAlign w:val="center"/>
          </w:tcPr>
          <w:p w14:paraId="2EA3073A" w14:textId="77777777" w:rsidR="00542E38" w:rsidRDefault="00542E38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194C36" w14:paraId="05CACE7B" w14:textId="334EF685" w:rsidTr="00194C36">
        <w:trPr>
          <w:trHeight w:val="719"/>
          <w:jc w:val="center"/>
        </w:trPr>
        <w:tc>
          <w:tcPr>
            <w:tcW w:w="665" w:type="dxa"/>
            <w:vMerge w:val="restart"/>
            <w:vAlign w:val="center"/>
          </w:tcPr>
          <w:p w14:paraId="15236E0E" w14:textId="77777777" w:rsidR="00194C36" w:rsidRDefault="00194C36" w:rsidP="00AC319C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审读意见</w:t>
            </w:r>
          </w:p>
        </w:tc>
        <w:tc>
          <w:tcPr>
            <w:tcW w:w="6316" w:type="dxa"/>
            <w:gridSpan w:val="2"/>
          </w:tcPr>
          <w:p w14:paraId="500FB620" w14:textId="7EC7FD35" w:rsidR="00194C36" w:rsidRPr="00A71E5D" w:rsidRDefault="00194C36" w:rsidP="00A71E5D">
            <w:pPr>
              <w:pStyle w:val="a3"/>
              <w:spacing w:line="32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1、</w:t>
            </w:r>
            <w:r w:rsidRPr="00A71E5D">
              <w:rPr>
                <w:rFonts w:ascii="宋体" w:eastAsia="宋体" w:hAnsi="宋体" w:cs="宋体" w:hint="eastAsia"/>
                <w:sz w:val="21"/>
                <w:szCs w:val="21"/>
              </w:rPr>
              <w:t>政治思想观点正确，</w:t>
            </w:r>
            <w:r w:rsidR="009E5F55">
              <w:rPr>
                <w:rFonts w:ascii="宋体" w:eastAsia="宋体" w:hAnsi="宋体" w:cs="宋体" w:hint="eastAsia"/>
                <w:sz w:val="21"/>
                <w:szCs w:val="21"/>
              </w:rPr>
              <w:t>不存在意识形态问题；</w:t>
            </w:r>
            <w:r w:rsidRPr="00A71E5D">
              <w:rPr>
                <w:rFonts w:ascii="宋体" w:eastAsia="宋体" w:hAnsi="宋体" w:cs="宋体" w:hint="eastAsia"/>
                <w:sz w:val="21"/>
                <w:szCs w:val="21"/>
              </w:rPr>
              <w:t>符合党和国家的各项方针、政策、法律、法规；有利于学生树立正确的世界观、人生观、价值观；弘扬爱国主义和民族精神。</w:t>
            </w:r>
          </w:p>
        </w:tc>
        <w:tc>
          <w:tcPr>
            <w:tcW w:w="1315" w:type="dxa"/>
            <w:vAlign w:val="center"/>
          </w:tcPr>
          <w:p w14:paraId="77540B41" w14:textId="4581BC01" w:rsidR="00194C36" w:rsidRPr="00A71E5D" w:rsidRDefault="00194C36" w:rsidP="00961172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E5D">
              <w:rPr>
                <w:rFonts w:ascii="宋体" w:eastAsia="宋体" w:hAnsi="宋体" w:cs="宋体"/>
                <w:sz w:val="21"/>
                <w:szCs w:val="21"/>
              </w:rPr>
              <w:sym w:font="Wingdings 2" w:char="F02A"/>
            </w:r>
            <w:r w:rsidRPr="00A71E5D">
              <w:rPr>
                <w:rFonts w:ascii="宋体" w:eastAsia="宋体" w:hAnsi="宋体" w:cs="宋体" w:hint="eastAsia"/>
                <w:sz w:val="21"/>
                <w:szCs w:val="21"/>
              </w:rPr>
              <w:t xml:space="preserve">是  </w:t>
            </w:r>
            <w:r w:rsidRPr="00A71E5D"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F02A"/>
            </w:r>
            <w:r w:rsidRPr="00A71E5D"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</w:tr>
      <w:tr w:rsidR="00194C36" w14:paraId="35033CF9" w14:textId="54A6F246" w:rsidTr="00194C36">
        <w:trPr>
          <w:trHeight w:val="660"/>
          <w:jc w:val="center"/>
        </w:trPr>
        <w:tc>
          <w:tcPr>
            <w:tcW w:w="665" w:type="dxa"/>
            <w:vMerge/>
            <w:vAlign w:val="center"/>
          </w:tcPr>
          <w:p w14:paraId="548E161D" w14:textId="77777777" w:rsidR="00194C36" w:rsidRDefault="00194C36" w:rsidP="00AC319C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316" w:type="dxa"/>
            <w:gridSpan w:val="2"/>
          </w:tcPr>
          <w:p w14:paraId="69F3474D" w14:textId="05B8393B" w:rsidR="00194C36" w:rsidRPr="004261E6" w:rsidRDefault="00194C36" w:rsidP="00621A4E">
            <w:pPr>
              <w:pStyle w:val="a3"/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2、基本概念表述、原理阐述正确；科学事实和社会现象描述清楚、准确，引用数据、图表、材料可靠。</w:t>
            </w:r>
          </w:p>
        </w:tc>
        <w:tc>
          <w:tcPr>
            <w:tcW w:w="1315" w:type="dxa"/>
            <w:vAlign w:val="center"/>
          </w:tcPr>
          <w:p w14:paraId="23A94192" w14:textId="29AED109" w:rsidR="00194C36" w:rsidRPr="004261E6" w:rsidRDefault="00194C36" w:rsidP="00961172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E5D">
              <w:rPr>
                <w:rFonts w:ascii="宋体" w:eastAsia="宋体" w:hAnsi="宋体" w:cs="宋体"/>
                <w:sz w:val="21"/>
                <w:szCs w:val="21"/>
              </w:rPr>
              <w:sym w:font="Wingdings 2" w:char="F02A"/>
            </w:r>
            <w:r w:rsidRPr="00A71E5D">
              <w:rPr>
                <w:rFonts w:ascii="宋体" w:eastAsia="宋体" w:hAnsi="宋体" w:cs="宋体" w:hint="eastAsia"/>
                <w:sz w:val="21"/>
                <w:szCs w:val="21"/>
              </w:rPr>
              <w:t xml:space="preserve">是  </w:t>
            </w:r>
            <w:r w:rsidRPr="00A71E5D"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F02A"/>
            </w:r>
            <w:r w:rsidRPr="00A71E5D"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</w:tr>
      <w:tr w:rsidR="00194C36" w14:paraId="6F357811" w14:textId="7D8E7899" w:rsidTr="00194C36">
        <w:trPr>
          <w:trHeight w:val="705"/>
          <w:jc w:val="center"/>
        </w:trPr>
        <w:tc>
          <w:tcPr>
            <w:tcW w:w="665" w:type="dxa"/>
            <w:vMerge/>
            <w:vAlign w:val="center"/>
          </w:tcPr>
          <w:p w14:paraId="7C6E93E2" w14:textId="77777777" w:rsidR="00194C36" w:rsidRDefault="00194C36" w:rsidP="00AC319C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316" w:type="dxa"/>
            <w:gridSpan w:val="2"/>
          </w:tcPr>
          <w:p w14:paraId="392C2FE0" w14:textId="550E6022" w:rsidR="00194C36" w:rsidRPr="00961172" w:rsidRDefault="00194C36" w:rsidP="00A71E5D">
            <w:pPr>
              <w:pStyle w:val="a3"/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A71E5D">
              <w:rPr>
                <w:rFonts w:ascii="宋体" w:eastAsia="宋体" w:hAnsi="宋体" w:cs="宋体" w:hint="eastAsia"/>
                <w:sz w:val="21"/>
                <w:szCs w:val="21"/>
              </w:rPr>
              <w:t>3、</w:t>
            </w:r>
            <w:r w:rsidRPr="00961172">
              <w:rPr>
                <w:rFonts w:ascii="宋体" w:eastAsia="宋体" w:hAnsi="宋体" w:cs="宋体" w:hint="eastAsia"/>
                <w:sz w:val="21"/>
                <w:szCs w:val="21"/>
              </w:rPr>
              <w:t>教学内容符合专业培养目标和课程教学基本要求；取材合理，分量合适；深浅适度，符合学生的实际水平；与相邻课程相互衔接，避免不必要的交叉重复。</w:t>
            </w:r>
          </w:p>
        </w:tc>
        <w:tc>
          <w:tcPr>
            <w:tcW w:w="1315" w:type="dxa"/>
            <w:vAlign w:val="center"/>
          </w:tcPr>
          <w:p w14:paraId="17FFA003" w14:textId="006BA413" w:rsidR="00194C36" w:rsidRDefault="00194C36" w:rsidP="00961172">
            <w:pPr>
              <w:widowControl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A71E5D">
              <w:rPr>
                <w:rFonts w:ascii="宋体" w:eastAsia="宋体" w:hAnsi="宋体" w:cs="宋体"/>
                <w:szCs w:val="21"/>
              </w:rPr>
              <w:sym w:font="Wingdings 2" w:char="F02A"/>
            </w:r>
            <w:r w:rsidRPr="00A71E5D">
              <w:rPr>
                <w:rFonts w:ascii="宋体" w:eastAsia="宋体" w:hAnsi="宋体" w:cs="宋体" w:hint="eastAsia"/>
                <w:szCs w:val="21"/>
              </w:rPr>
              <w:t xml:space="preserve">是  </w:t>
            </w:r>
            <w:r w:rsidRPr="00A71E5D">
              <w:rPr>
                <w:rFonts w:ascii="宋体" w:eastAsia="宋体" w:hAnsi="宋体" w:cs="宋体" w:hint="eastAsia"/>
                <w:szCs w:val="21"/>
              </w:rPr>
              <w:sym w:font="Wingdings 2" w:char="F02A"/>
            </w:r>
            <w:r w:rsidRPr="00A71E5D">
              <w:rPr>
                <w:rFonts w:ascii="宋体" w:eastAsia="宋体" w:hAnsi="宋体" w:cs="宋体" w:hint="eastAsia"/>
                <w:szCs w:val="21"/>
              </w:rPr>
              <w:t>否</w:t>
            </w:r>
          </w:p>
          <w:p w14:paraId="5DB586C2" w14:textId="77777777" w:rsidR="00194C36" w:rsidRDefault="00194C36" w:rsidP="00B07C00">
            <w:pPr>
              <w:pStyle w:val="a3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194C36" w14:paraId="784B79CA" w14:textId="736BD5C3" w:rsidTr="00194C36">
        <w:trPr>
          <w:trHeight w:val="750"/>
          <w:jc w:val="center"/>
        </w:trPr>
        <w:tc>
          <w:tcPr>
            <w:tcW w:w="665" w:type="dxa"/>
            <w:vMerge/>
            <w:vAlign w:val="center"/>
          </w:tcPr>
          <w:p w14:paraId="01D31CF4" w14:textId="77777777" w:rsidR="00194C36" w:rsidRDefault="00194C36" w:rsidP="00AC319C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316" w:type="dxa"/>
            <w:gridSpan w:val="2"/>
          </w:tcPr>
          <w:p w14:paraId="1B0A6182" w14:textId="120FE088" w:rsidR="00194C36" w:rsidRDefault="00194C36" w:rsidP="00961172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  <w:r w:rsidRPr="00961172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 w:rsidRPr="00961172">
              <w:rPr>
                <w:rFonts w:ascii="宋体" w:eastAsia="宋体" w:hAnsi="宋体" w:cs="宋体" w:hint="eastAsia"/>
                <w:sz w:val="21"/>
                <w:szCs w:val="21"/>
              </w:rPr>
              <w:t>教材的体系设计合理，循序渐进，符合学生心理特征和认知、技能养成规律；结构合理、体例新颖，有利于体现教师的主导性和学生的主体性；适应先进的教学手法和手段的运用。</w:t>
            </w:r>
          </w:p>
        </w:tc>
        <w:tc>
          <w:tcPr>
            <w:tcW w:w="1315" w:type="dxa"/>
            <w:vAlign w:val="center"/>
          </w:tcPr>
          <w:p w14:paraId="1E40EB23" w14:textId="77777777" w:rsidR="00194C36" w:rsidRDefault="00194C36" w:rsidP="00961172">
            <w:pPr>
              <w:widowControl/>
              <w:rPr>
                <w:rFonts w:ascii="宋体" w:eastAsia="宋体" w:hAnsi="宋体" w:cs="宋体"/>
                <w:sz w:val="24"/>
                <w:szCs w:val="21"/>
              </w:rPr>
            </w:pPr>
            <w:r w:rsidRPr="00A71E5D">
              <w:rPr>
                <w:rFonts w:ascii="宋体" w:eastAsia="宋体" w:hAnsi="宋体" w:cs="宋体"/>
                <w:szCs w:val="21"/>
              </w:rPr>
              <w:sym w:font="Wingdings 2" w:char="F02A"/>
            </w:r>
            <w:r w:rsidRPr="00A71E5D">
              <w:rPr>
                <w:rFonts w:ascii="宋体" w:eastAsia="宋体" w:hAnsi="宋体" w:cs="宋体" w:hint="eastAsia"/>
                <w:szCs w:val="21"/>
              </w:rPr>
              <w:t xml:space="preserve">是  </w:t>
            </w:r>
            <w:r w:rsidRPr="00A71E5D">
              <w:rPr>
                <w:rFonts w:ascii="宋体" w:eastAsia="宋体" w:hAnsi="宋体" w:cs="宋体" w:hint="eastAsia"/>
                <w:szCs w:val="21"/>
              </w:rPr>
              <w:sym w:font="Wingdings 2" w:char="F02A"/>
            </w:r>
            <w:r w:rsidRPr="00A71E5D">
              <w:rPr>
                <w:rFonts w:ascii="宋体" w:eastAsia="宋体" w:hAnsi="宋体" w:cs="宋体" w:hint="eastAsia"/>
                <w:szCs w:val="21"/>
              </w:rPr>
              <w:t>否</w:t>
            </w:r>
          </w:p>
          <w:p w14:paraId="0AF4951A" w14:textId="77777777" w:rsidR="00194C36" w:rsidRDefault="00194C36" w:rsidP="00B07C00">
            <w:pPr>
              <w:pStyle w:val="a3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</w:p>
        </w:tc>
      </w:tr>
      <w:tr w:rsidR="00194C36" w14:paraId="22804F05" w14:textId="2514608A" w:rsidTr="00194C36">
        <w:trPr>
          <w:trHeight w:val="810"/>
          <w:jc w:val="center"/>
        </w:trPr>
        <w:tc>
          <w:tcPr>
            <w:tcW w:w="665" w:type="dxa"/>
            <w:vMerge/>
            <w:vAlign w:val="center"/>
          </w:tcPr>
          <w:p w14:paraId="765CB753" w14:textId="77777777" w:rsidR="00194C36" w:rsidRDefault="00194C36" w:rsidP="00AC319C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316" w:type="dxa"/>
            <w:gridSpan w:val="2"/>
          </w:tcPr>
          <w:p w14:paraId="5DF1DB8B" w14:textId="3369923D" w:rsidR="00194C36" w:rsidRDefault="00194C36" w:rsidP="00961172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  <w:r w:rsidRPr="00CE7D29">
              <w:rPr>
                <w:rFonts w:ascii="宋体" w:eastAsia="宋体" w:hAnsi="宋体" w:cs="宋体" w:hint="eastAsia"/>
                <w:sz w:val="21"/>
                <w:szCs w:val="21"/>
              </w:rPr>
              <w:t>5、体现教学内容弹性化，教学要求层次化，教材结构模块化；有利于因材施教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  <w:tc>
          <w:tcPr>
            <w:tcW w:w="1315" w:type="dxa"/>
            <w:vAlign w:val="center"/>
          </w:tcPr>
          <w:p w14:paraId="366F4278" w14:textId="44FCBD88" w:rsidR="00194C36" w:rsidRPr="00CE7D29" w:rsidRDefault="00194C36" w:rsidP="00CE7D29">
            <w:pPr>
              <w:widowControl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A71E5D">
              <w:rPr>
                <w:rFonts w:ascii="宋体" w:eastAsia="宋体" w:hAnsi="宋体" w:cs="宋体"/>
                <w:szCs w:val="21"/>
              </w:rPr>
              <w:sym w:font="Wingdings 2" w:char="F02A"/>
            </w:r>
            <w:r w:rsidRPr="00A71E5D">
              <w:rPr>
                <w:rFonts w:ascii="宋体" w:eastAsia="宋体" w:hAnsi="宋体" w:cs="宋体" w:hint="eastAsia"/>
                <w:szCs w:val="21"/>
              </w:rPr>
              <w:t xml:space="preserve">是  </w:t>
            </w:r>
            <w:r w:rsidRPr="00A71E5D">
              <w:rPr>
                <w:rFonts w:ascii="宋体" w:eastAsia="宋体" w:hAnsi="宋体" w:cs="宋体" w:hint="eastAsia"/>
                <w:szCs w:val="21"/>
              </w:rPr>
              <w:sym w:font="Wingdings 2" w:char="F02A"/>
            </w:r>
            <w:r w:rsidRPr="00A71E5D">
              <w:rPr>
                <w:rFonts w:ascii="宋体" w:eastAsia="宋体" w:hAnsi="宋体" w:cs="宋体" w:hint="eastAsia"/>
                <w:szCs w:val="21"/>
              </w:rPr>
              <w:t>否</w:t>
            </w:r>
          </w:p>
          <w:p w14:paraId="19C85B9C" w14:textId="77777777" w:rsidR="00194C36" w:rsidRDefault="00194C36" w:rsidP="00B07C00">
            <w:pPr>
              <w:pStyle w:val="a3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</w:p>
        </w:tc>
      </w:tr>
      <w:tr w:rsidR="00194C36" w14:paraId="0E412595" w14:textId="77777777" w:rsidTr="00194C36">
        <w:trPr>
          <w:trHeight w:val="1065"/>
          <w:jc w:val="center"/>
        </w:trPr>
        <w:tc>
          <w:tcPr>
            <w:tcW w:w="665" w:type="dxa"/>
            <w:vMerge/>
            <w:vAlign w:val="center"/>
          </w:tcPr>
          <w:p w14:paraId="629A6B9A" w14:textId="77777777" w:rsidR="00194C36" w:rsidRDefault="00194C36" w:rsidP="00AC319C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31" w:type="dxa"/>
            <w:gridSpan w:val="3"/>
          </w:tcPr>
          <w:p w14:paraId="541CF3C5" w14:textId="3F914D99" w:rsidR="00194C36" w:rsidRPr="004261E6" w:rsidRDefault="00194C36" w:rsidP="00CE33A9">
            <w:pPr>
              <w:pStyle w:val="a3"/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4261E6">
              <w:rPr>
                <w:rFonts w:ascii="宋体" w:eastAsia="宋体" w:hAnsi="宋体" w:cs="宋体" w:hint="eastAsia"/>
                <w:sz w:val="21"/>
                <w:szCs w:val="21"/>
              </w:rPr>
              <w:t xml:space="preserve">审读小组成员签字：             </w:t>
            </w:r>
            <w:r w:rsidRPr="004261E6"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   </w:t>
            </w:r>
            <w:r w:rsidRPr="004261E6">
              <w:rPr>
                <w:rFonts w:ascii="宋体" w:eastAsia="宋体" w:hAnsi="宋体" w:cs="宋体" w:hint="eastAsia"/>
                <w:sz w:val="21"/>
                <w:szCs w:val="21"/>
              </w:rPr>
              <w:t>审读小组组长签字：</w:t>
            </w:r>
          </w:p>
          <w:p w14:paraId="75C0ACC5" w14:textId="77777777" w:rsidR="00194C36" w:rsidRDefault="00194C36" w:rsidP="00CE33A9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  <w:r w:rsidRPr="004261E6">
              <w:rPr>
                <w:rFonts w:ascii="宋体" w:eastAsia="宋体" w:hAnsi="宋体" w:cs="宋体" w:hint="eastAsia"/>
                <w:sz w:val="21"/>
                <w:szCs w:val="21"/>
              </w:rPr>
              <w:t xml:space="preserve">（至少3人）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</w:t>
            </w:r>
          </w:p>
          <w:p w14:paraId="29B8958B" w14:textId="77777777" w:rsidR="00E55AAC" w:rsidRDefault="00E55AAC" w:rsidP="00CE33A9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  <w:p w14:paraId="52484BC5" w14:textId="77777777" w:rsidR="006F70D1" w:rsidRDefault="006F70D1" w:rsidP="00CE33A9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  <w:p w14:paraId="297103E8" w14:textId="77777777" w:rsidR="00E55AAC" w:rsidRPr="00CE33A9" w:rsidRDefault="00E55AAC" w:rsidP="00CE33A9">
            <w:pPr>
              <w:pStyle w:val="a3"/>
              <w:spacing w:line="320" w:lineRule="exact"/>
              <w:rPr>
                <w:rFonts w:ascii="宋体" w:eastAsia="宋体" w:hAnsi="宋体" w:cs="宋体" w:hint="eastAsia"/>
                <w:sz w:val="24"/>
              </w:rPr>
            </w:pPr>
          </w:p>
          <w:p w14:paraId="591ED0E7" w14:textId="657884BA" w:rsidR="00194C36" w:rsidRDefault="00194C36" w:rsidP="00B07C00">
            <w:pPr>
              <w:pStyle w:val="a3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年    月   日</w:t>
            </w:r>
          </w:p>
        </w:tc>
      </w:tr>
      <w:tr w:rsidR="00542E38" w14:paraId="26F10EA6" w14:textId="77777777" w:rsidTr="00194C36">
        <w:trPr>
          <w:trHeight w:val="1610"/>
          <w:jc w:val="center"/>
        </w:trPr>
        <w:tc>
          <w:tcPr>
            <w:tcW w:w="665" w:type="dxa"/>
            <w:vAlign w:val="center"/>
          </w:tcPr>
          <w:p w14:paraId="50600AE4" w14:textId="77777777" w:rsidR="00542E38" w:rsidRDefault="001B03CC" w:rsidP="00AC319C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单位审</w:t>
            </w:r>
            <w:r w:rsidR="00AC319C">
              <w:rPr>
                <w:rFonts w:ascii="宋体" w:eastAsia="宋体" w:hAnsi="宋体" w:cs="宋体" w:hint="eastAsia"/>
                <w:sz w:val="24"/>
              </w:rPr>
              <w:t>查</w:t>
            </w:r>
            <w:r w:rsidR="00542E38">
              <w:rPr>
                <w:rFonts w:ascii="宋体" w:eastAsia="宋体" w:hAnsi="宋体" w:cs="宋体" w:hint="eastAsia"/>
                <w:sz w:val="24"/>
              </w:rPr>
              <w:t>意见</w:t>
            </w:r>
          </w:p>
        </w:tc>
        <w:tc>
          <w:tcPr>
            <w:tcW w:w="7631" w:type="dxa"/>
            <w:gridSpan w:val="3"/>
          </w:tcPr>
          <w:p w14:paraId="0F8EAE3D" w14:textId="77777777" w:rsidR="00542E38" w:rsidRDefault="00542E38" w:rsidP="00542E38">
            <w:pPr>
              <w:pStyle w:val="a3"/>
              <w:spacing w:line="320" w:lineRule="exact"/>
              <w:ind w:firstLineChars="1700" w:firstLine="4096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6FBF12BA" w14:textId="77777777" w:rsidR="001B03CC" w:rsidRDefault="001B03CC" w:rsidP="00542E38">
            <w:pPr>
              <w:pStyle w:val="a3"/>
              <w:spacing w:line="320" w:lineRule="exact"/>
              <w:ind w:firstLineChars="1700" w:firstLine="4096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1D1BB4A9" w14:textId="77777777" w:rsidR="00B07C00" w:rsidRDefault="00B07C00" w:rsidP="00542E38">
            <w:pPr>
              <w:pStyle w:val="a3"/>
              <w:spacing w:line="320" w:lineRule="exact"/>
              <w:ind w:firstLineChars="1700" w:firstLine="4096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4BDEDBFA" w14:textId="77777777" w:rsidR="00B07C00" w:rsidRDefault="00B07C00" w:rsidP="00542E38">
            <w:pPr>
              <w:pStyle w:val="a3"/>
              <w:spacing w:line="320" w:lineRule="exact"/>
              <w:ind w:firstLineChars="1700" w:firstLine="4096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6BEE6578" w14:textId="507A9507" w:rsidR="004261E6" w:rsidRDefault="004261E6" w:rsidP="004261E6">
            <w:pPr>
              <w:pStyle w:val="a3"/>
              <w:rPr>
                <w:rFonts w:ascii="宋体" w:eastAsia="宋体" w:hAnsi="宋体" w:cs="宋体"/>
                <w:sz w:val="21"/>
              </w:rPr>
            </w:pPr>
            <w:r w:rsidRPr="004261E6">
              <w:rPr>
                <w:rFonts w:ascii="宋体" w:eastAsia="宋体" w:hAnsi="宋体" w:cs="宋体" w:hint="eastAsia"/>
                <w:sz w:val="21"/>
                <w:szCs w:val="21"/>
              </w:rPr>
              <w:t>教学单位负责人签字（盖章）：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      </w:t>
            </w:r>
            <w:r w:rsidRPr="004261E6">
              <w:rPr>
                <w:rFonts w:ascii="宋体" w:eastAsia="宋体" w:hAnsi="宋体" w:cs="宋体" w:hint="eastAsia"/>
                <w:sz w:val="21"/>
                <w:szCs w:val="21"/>
              </w:rPr>
              <w:t>基层党组织负责人签字（盖章）：</w:t>
            </w:r>
          </w:p>
          <w:p w14:paraId="5AD1092B" w14:textId="77777777" w:rsidR="006F70D1" w:rsidRDefault="006F70D1" w:rsidP="004261E6">
            <w:pPr>
              <w:pStyle w:val="a3"/>
              <w:rPr>
                <w:rFonts w:ascii="宋体" w:eastAsia="宋体" w:hAnsi="宋体" w:cs="宋体"/>
                <w:sz w:val="21"/>
              </w:rPr>
            </w:pPr>
          </w:p>
          <w:p w14:paraId="29637562" w14:textId="77777777" w:rsidR="006F70D1" w:rsidRDefault="006F70D1" w:rsidP="004261E6">
            <w:pPr>
              <w:pStyle w:val="a3"/>
              <w:rPr>
                <w:rFonts w:ascii="宋体" w:eastAsia="宋体" w:hAnsi="宋体" w:cs="宋体" w:hint="eastAsia"/>
                <w:sz w:val="24"/>
              </w:rPr>
            </w:pPr>
          </w:p>
          <w:p w14:paraId="0933E551" w14:textId="33B78ADB" w:rsidR="004261E6" w:rsidRPr="00044575" w:rsidRDefault="004261E6" w:rsidP="004261E6">
            <w:pPr>
              <w:pStyle w:val="a3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   月   日 </w:t>
            </w:r>
            <w:r>
              <w:rPr>
                <w:rFonts w:ascii="宋体" w:eastAsia="宋体" w:hAnsi="宋体" w:cs="宋体"/>
                <w:sz w:val="24"/>
              </w:rPr>
              <w:t xml:space="preserve">                     </w:t>
            </w:r>
            <w:r w:rsidR="00044575">
              <w:rPr>
                <w:rFonts w:ascii="宋体" w:eastAsia="宋体" w:hAnsi="宋体" w:cs="宋体" w:hint="eastAsia"/>
                <w:sz w:val="24"/>
              </w:rPr>
              <w:t>年    月   日</w:t>
            </w:r>
          </w:p>
        </w:tc>
      </w:tr>
    </w:tbl>
    <w:p w14:paraId="08CBAEF4" w14:textId="77777777" w:rsidR="00AF7735" w:rsidRDefault="009721A6">
      <w:pPr>
        <w:spacing w:line="400" w:lineRule="exact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</w:rPr>
        <w:t>注：</w:t>
      </w:r>
      <w:r>
        <w:rPr>
          <w:rFonts w:ascii="宋体" w:eastAsia="宋体" w:hAnsi="宋体" w:cs="宋体" w:hint="eastAsia"/>
          <w:sz w:val="24"/>
          <w:shd w:val="clear" w:color="auto" w:fill="FFFFFF"/>
        </w:rPr>
        <w:t>1.实行教材</w:t>
      </w:r>
      <w:r w:rsidR="001B03CC">
        <w:rPr>
          <w:rFonts w:ascii="宋体" w:eastAsia="宋体" w:hAnsi="宋体" w:cs="宋体" w:hint="eastAsia"/>
          <w:sz w:val="24"/>
          <w:shd w:val="clear" w:color="auto" w:fill="FFFFFF"/>
        </w:rPr>
        <w:t>“凡选必审”制度</w:t>
      </w:r>
      <w:r>
        <w:rPr>
          <w:rFonts w:ascii="宋体" w:eastAsia="宋体" w:hAnsi="宋体" w:cs="宋体" w:hint="eastAsia"/>
          <w:sz w:val="24"/>
          <w:shd w:val="clear" w:color="auto" w:fill="FFFFFF"/>
        </w:rPr>
        <w:t>。</w:t>
      </w:r>
    </w:p>
    <w:p w14:paraId="09038669" w14:textId="77777777" w:rsidR="00AF7735" w:rsidRPr="001B03CC" w:rsidRDefault="001B03CC" w:rsidP="00044575">
      <w:pPr>
        <w:spacing w:line="400" w:lineRule="exact"/>
        <w:ind w:firstLineChars="200" w:firstLine="48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2.采用集体</w:t>
      </w:r>
      <w:r w:rsidR="009721A6">
        <w:rPr>
          <w:rFonts w:ascii="宋体" w:eastAsia="宋体" w:hAnsi="宋体" w:cs="宋体" w:hint="eastAsia"/>
          <w:sz w:val="24"/>
          <w:shd w:val="clear" w:color="auto" w:fill="FFFFFF"/>
        </w:rPr>
        <w:t>会议审核的</w:t>
      </w:r>
      <w:r>
        <w:rPr>
          <w:rFonts w:ascii="宋体" w:eastAsia="宋体" w:hAnsi="宋体" w:cs="宋体" w:hint="eastAsia"/>
          <w:sz w:val="24"/>
          <w:shd w:val="clear" w:color="auto" w:fill="FFFFFF"/>
        </w:rPr>
        <w:t>选用</w:t>
      </w:r>
      <w:r w:rsidR="009721A6">
        <w:rPr>
          <w:rFonts w:ascii="宋体" w:eastAsia="宋体" w:hAnsi="宋体" w:cs="宋体" w:hint="eastAsia"/>
          <w:sz w:val="24"/>
          <w:shd w:val="clear" w:color="auto" w:fill="FFFFFF"/>
        </w:rPr>
        <w:t>方式。</w:t>
      </w:r>
    </w:p>
    <w:sectPr w:rsidR="00AF7735" w:rsidRPr="001B0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508A" w14:textId="77777777" w:rsidR="004558B8" w:rsidRDefault="004558B8" w:rsidP="00AC319C">
      <w:r>
        <w:separator/>
      </w:r>
    </w:p>
  </w:endnote>
  <w:endnote w:type="continuationSeparator" w:id="0">
    <w:p w14:paraId="369181D8" w14:textId="77777777" w:rsidR="004558B8" w:rsidRDefault="004558B8" w:rsidP="00AC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B02E" w14:textId="77777777" w:rsidR="004558B8" w:rsidRDefault="004558B8" w:rsidP="00AC319C">
      <w:r>
        <w:separator/>
      </w:r>
    </w:p>
  </w:footnote>
  <w:footnote w:type="continuationSeparator" w:id="0">
    <w:p w14:paraId="6DAE9086" w14:textId="77777777" w:rsidR="004558B8" w:rsidRDefault="004558B8" w:rsidP="00AC3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FmNDFlN2RiZmM0ZDc5OTllZmNiYTQyYjA2ZjY4ZDIifQ=="/>
  </w:docVars>
  <w:rsids>
    <w:rsidRoot w:val="23EF1F51"/>
    <w:rsid w:val="00044575"/>
    <w:rsid w:val="00057A7D"/>
    <w:rsid w:val="00104628"/>
    <w:rsid w:val="001826A5"/>
    <w:rsid w:val="00194C36"/>
    <w:rsid w:val="001A4BC8"/>
    <w:rsid w:val="001B03CC"/>
    <w:rsid w:val="001F7F23"/>
    <w:rsid w:val="004261E6"/>
    <w:rsid w:val="004558B8"/>
    <w:rsid w:val="00522A46"/>
    <w:rsid w:val="00542E38"/>
    <w:rsid w:val="00621A4E"/>
    <w:rsid w:val="006D7F74"/>
    <w:rsid w:val="006F70D1"/>
    <w:rsid w:val="0071145A"/>
    <w:rsid w:val="007E075B"/>
    <w:rsid w:val="007E7677"/>
    <w:rsid w:val="00817D17"/>
    <w:rsid w:val="00961172"/>
    <w:rsid w:val="009721A6"/>
    <w:rsid w:val="009E5F55"/>
    <w:rsid w:val="00A5625B"/>
    <w:rsid w:val="00A71E5D"/>
    <w:rsid w:val="00AA0668"/>
    <w:rsid w:val="00AC319C"/>
    <w:rsid w:val="00AF7735"/>
    <w:rsid w:val="00B07C00"/>
    <w:rsid w:val="00CE33A9"/>
    <w:rsid w:val="00CE7D29"/>
    <w:rsid w:val="00E55AAC"/>
    <w:rsid w:val="00EA38D5"/>
    <w:rsid w:val="00F35CD9"/>
    <w:rsid w:val="00FE6741"/>
    <w:rsid w:val="0897720D"/>
    <w:rsid w:val="0E715E49"/>
    <w:rsid w:val="130123C7"/>
    <w:rsid w:val="23EF1F51"/>
    <w:rsid w:val="2727505B"/>
    <w:rsid w:val="27662D25"/>
    <w:rsid w:val="2AF07C9E"/>
    <w:rsid w:val="2F205AED"/>
    <w:rsid w:val="39C87740"/>
    <w:rsid w:val="3BD831D9"/>
    <w:rsid w:val="3CCE1B76"/>
    <w:rsid w:val="48BF5427"/>
    <w:rsid w:val="59170968"/>
    <w:rsid w:val="7A96015D"/>
    <w:rsid w:val="7AE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36EBB8"/>
  <w15:docId w15:val="{12D8C4A1-5807-4C1B-B391-F9C7E67F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</w:pPr>
    <w:rPr>
      <w:rFonts w:ascii="Calibri" w:eastAsia="仿宋_GB2312" w:hAnsi="Calibri" w:cs="Times New Roman"/>
      <w:kern w:val="2"/>
      <w:sz w:val="28"/>
      <w:szCs w:val="22"/>
    </w:rPr>
  </w:style>
  <w:style w:type="paragraph" w:styleId="a4">
    <w:name w:val="header"/>
    <w:basedOn w:val="a"/>
    <w:link w:val="a5"/>
    <w:rsid w:val="00AC3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C319C"/>
    <w:rPr>
      <w:kern w:val="2"/>
      <w:sz w:val="18"/>
      <w:szCs w:val="18"/>
    </w:rPr>
  </w:style>
  <w:style w:type="paragraph" w:styleId="a6">
    <w:name w:val="footer"/>
    <w:basedOn w:val="a"/>
    <w:link w:val="a7"/>
    <w:rsid w:val="00AC3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C31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tiktok</dc:creator>
  <cp:lastModifiedBy>蒋明兰</cp:lastModifiedBy>
  <cp:revision>12</cp:revision>
  <cp:lastPrinted>2024-04-26T01:32:00Z</cp:lastPrinted>
  <dcterms:created xsi:type="dcterms:W3CDTF">2023-11-07T03:06:00Z</dcterms:created>
  <dcterms:modified xsi:type="dcterms:W3CDTF">2024-04-26T02:05:00Z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520A429B47C643699457B93E59547859</vt:lpwstr>
  </property>
</Properties>
</file>